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3F258" w14:textId="66A74260" w:rsidR="00E12DC8" w:rsidRPr="004167C7" w:rsidRDefault="00E12DC8" w:rsidP="00E12DC8">
      <w:pPr>
        <w:pBdr>
          <w:bottom w:val="single" w:sz="12" w:space="1" w:color="auto"/>
        </w:pBdr>
        <w:spacing w:after="0"/>
        <w:rPr>
          <w:rFonts w:ascii="Garamond" w:hAnsi="Garamond"/>
          <w:b/>
          <w:color w:val="C00000"/>
          <w:sz w:val="32"/>
          <w:szCs w:val="32"/>
        </w:rPr>
      </w:pPr>
      <w:bookmarkStart w:id="0" w:name="_GoBack"/>
      <w:bookmarkEnd w:id="0"/>
      <w:r>
        <w:rPr>
          <w:rFonts w:ascii="Garamond" w:hAnsi="Garamond"/>
          <w:b/>
          <w:color w:val="C00000"/>
          <w:sz w:val="32"/>
          <w:szCs w:val="32"/>
        </w:rPr>
        <w:t xml:space="preserve">History </w:t>
      </w:r>
      <w:r w:rsidR="000B5E04">
        <w:rPr>
          <w:rFonts w:ascii="Garamond" w:hAnsi="Garamond"/>
          <w:b/>
          <w:color w:val="C00000"/>
          <w:sz w:val="32"/>
          <w:szCs w:val="32"/>
        </w:rPr>
        <w:t>2</w:t>
      </w:r>
      <w:r w:rsidR="00E546E7">
        <w:rPr>
          <w:rFonts w:ascii="Garamond" w:hAnsi="Garamond"/>
          <w:b/>
          <w:color w:val="C00000"/>
          <w:sz w:val="32"/>
          <w:szCs w:val="32"/>
        </w:rPr>
        <w:t>79</w:t>
      </w:r>
      <w:r w:rsidRPr="004167C7">
        <w:rPr>
          <w:rFonts w:ascii="Garamond" w:hAnsi="Garamond"/>
          <w:b/>
          <w:color w:val="C00000"/>
          <w:sz w:val="32"/>
          <w:szCs w:val="32"/>
        </w:rPr>
        <w:t xml:space="preserve">: </w:t>
      </w:r>
      <w:r>
        <w:rPr>
          <w:rFonts w:ascii="Garamond" w:hAnsi="Garamond"/>
          <w:b/>
          <w:color w:val="C00000"/>
          <w:sz w:val="32"/>
          <w:szCs w:val="32"/>
        </w:rPr>
        <w:t>Environmental Justice</w:t>
      </w:r>
    </w:p>
    <w:p w14:paraId="4734E054" w14:textId="6A025DA9" w:rsidR="00E12DC8" w:rsidRPr="00BC1007" w:rsidRDefault="000B5E04" w:rsidP="00E12DC8">
      <w:pPr>
        <w:spacing w:after="0"/>
        <w:rPr>
          <w:rFonts w:ascii="Garamond" w:hAnsi="Garamond"/>
          <w:b/>
          <w:sz w:val="24"/>
          <w:szCs w:val="24"/>
        </w:rPr>
      </w:pPr>
      <w:r w:rsidRPr="00BC1007">
        <w:rPr>
          <w:rFonts w:ascii="Garamond" w:hAnsi="Garamond"/>
          <w:b/>
          <w:sz w:val="24"/>
          <w:szCs w:val="24"/>
        </w:rPr>
        <w:t>GEP: Historical Perspectives and U.S. Diversity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418"/>
      </w:tblGrid>
      <w:tr w:rsidR="00E12DC8" w14:paraId="5B196E61" w14:textId="77777777" w:rsidTr="00EF1FEC">
        <w:tc>
          <w:tcPr>
            <w:tcW w:w="5508" w:type="dxa"/>
          </w:tcPr>
          <w:p w14:paraId="495541D4" w14:textId="4DC84A10" w:rsidR="00E12DC8" w:rsidRDefault="00E12DC8" w:rsidP="00EF1FEC">
            <w:pPr>
              <w:rPr>
                <w:rFonts w:ascii="Garamond" w:hAnsi="Garamond"/>
                <w:sz w:val="24"/>
                <w:szCs w:val="24"/>
              </w:rPr>
            </w:pPr>
            <w:r>
              <w:rPr>
                <w:rFonts w:ascii="Garamond" w:hAnsi="Garamond"/>
                <w:sz w:val="24"/>
                <w:szCs w:val="24"/>
              </w:rPr>
              <w:t xml:space="preserve">Office Hours: </w:t>
            </w:r>
            <w:r w:rsidR="005711FF">
              <w:rPr>
                <w:rFonts w:ascii="Garamond" w:hAnsi="Garamond"/>
                <w:sz w:val="24"/>
                <w:szCs w:val="24"/>
              </w:rPr>
              <w:t>TR 2-3pm</w:t>
            </w:r>
          </w:p>
          <w:p w14:paraId="66CB41EC" w14:textId="77777777" w:rsidR="00E12DC8" w:rsidRDefault="00E12DC8" w:rsidP="00EF1FEC">
            <w:pPr>
              <w:rPr>
                <w:rFonts w:ascii="Garamond" w:hAnsi="Garamond"/>
                <w:sz w:val="24"/>
                <w:szCs w:val="24"/>
              </w:rPr>
            </w:pPr>
          </w:p>
        </w:tc>
        <w:tc>
          <w:tcPr>
            <w:tcW w:w="5508" w:type="dxa"/>
          </w:tcPr>
          <w:p w14:paraId="1EACE7C2" w14:textId="77777777" w:rsidR="00E12DC8" w:rsidRDefault="00E12DC8" w:rsidP="00EF1FEC">
            <w:pPr>
              <w:jc w:val="right"/>
              <w:rPr>
                <w:rFonts w:ascii="Garamond" w:hAnsi="Garamond"/>
                <w:sz w:val="24"/>
                <w:szCs w:val="24"/>
              </w:rPr>
            </w:pPr>
            <w:r>
              <w:rPr>
                <w:rFonts w:ascii="Garamond" w:hAnsi="Garamond"/>
                <w:sz w:val="24"/>
                <w:szCs w:val="24"/>
              </w:rPr>
              <w:t>UWSP – History Department</w:t>
            </w:r>
          </w:p>
          <w:p w14:paraId="6A43BBF7" w14:textId="77777777" w:rsidR="00E12DC8" w:rsidRDefault="00E12DC8" w:rsidP="00EF1FEC">
            <w:pPr>
              <w:jc w:val="right"/>
              <w:rPr>
                <w:rFonts w:ascii="Garamond" w:hAnsi="Garamond"/>
                <w:sz w:val="24"/>
                <w:szCs w:val="24"/>
              </w:rPr>
            </w:pPr>
            <w:r>
              <w:rPr>
                <w:rFonts w:ascii="Garamond" w:hAnsi="Garamond"/>
                <w:sz w:val="24"/>
                <w:szCs w:val="24"/>
              </w:rPr>
              <w:t>Dr. Neil Prendergast</w:t>
            </w:r>
          </w:p>
          <w:p w14:paraId="438EDF4D" w14:textId="77777777" w:rsidR="00E12DC8" w:rsidRPr="007143CE" w:rsidRDefault="00277B09" w:rsidP="00EF1FEC">
            <w:pPr>
              <w:jc w:val="right"/>
              <w:rPr>
                <w:rFonts w:ascii="Garamond" w:hAnsi="Garamond"/>
                <w:color w:val="0000FF" w:themeColor="hyperlink"/>
                <w:sz w:val="24"/>
                <w:szCs w:val="24"/>
              </w:rPr>
            </w:pPr>
            <w:hyperlink r:id="rId8" w:history="1">
              <w:r w:rsidR="00E12DC8" w:rsidRPr="00276E6A">
                <w:rPr>
                  <w:rStyle w:val="Hyperlink"/>
                  <w:rFonts w:ascii="Garamond" w:hAnsi="Garamond"/>
                  <w:sz w:val="24"/>
                  <w:szCs w:val="24"/>
                </w:rPr>
                <w:t>nprender@uwsp.edu</w:t>
              </w:r>
            </w:hyperlink>
          </w:p>
        </w:tc>
      </w:tr>
    </w:tbl>
    <w:p w14:paraId="79AC5E2B" w14:textId="77777777" w:rsidR="00E12DC8" w:rsidRDefault="00E12DC8" w:rsidP="00E12DC8">
      <w:pPr>
        <w:pStyle w:val="Body1"/>
        <w:rPr>
          <w:rFonts w:ascii="Garamond" w:hAnsi="Garamond"/>
        </w:rPr>
      </w:pPr>
    </w:p>
    <w:p w14:paraId="17E9A686" w14:textId="77777777" w:rsidR="00E12DC8" w:rsidRDefault="0072067E" w:rsidP="00E12DC8">
      <w:pPr>
        <w:pStyle w:val="Body1"/>
        <w:rPr>
          <w:rFonts w:ascii="Garamond" w:hAnsi="Garamond"/>
          <w:color w:val="auto"/>
        </w:rPr>
      </w:pPr>
      <w:r>
        <w:rPr>
          <w:rFonts w:ascii="Garamond" w:hAnsi="Garamond"/>
          <w:b/>
          <w:color w:val="C00000"/>
        </w:rPr>
        <w:t>Why do some people suffer the effects of pollution more than others?</w:t>
      </w:r>
      <w:r>
        <w:rPr>
          <w:rFonts w:ascii="Garamond" w:hAnsi="Garamond"/>
          <w:color w:val="auto"/>
        </w:rPr>
        <w:t xml:space="preserve"> That question guides this course, a history of the environmental justice movement. Students will learn how the civil rights movement and the environmental movement merged—at least some branches of the two—to form the environmental justice movement. Driving this resulting movement is the recognition that people marginalized socially, whether by race, class, or gender, often suffer from a disproportionate amount of environmental health hazards. </w:t>
      </w:r>
    </w:p>
    <w:p w14:paraId="79A61CE5" w14:textId="77777777" w:rsidR="0072067E" w:rsidRDefault="0072067E" w:rsidP="00E12DC8">
      <w:pPr>
        <w:pStyle w:val="Body1"/>
        <w:rPr>
          <w:rFonts w:ascii="Garamond" w:hAnsi="Garamond"/>
          <w:color w:val="auto"/>
        </w:rPr>
      </w:pPr>
    </w:p>
    <w:p w14:paraId="74AF8290" w14:textId="5AD38B6A" w:rsidR="0072067E" w:rsidRPr="0072067E" w:rsidRDefault="0072067E" w:rsidP="00E12DC8">
      <w:pPr>
        <w:pStyle w:val="Body1"/>
        <w:rPr>
          <w:rFonts w:ascii="Garamond" w:hAnsi="Garamond"/>
          <w:color w:val="auto"/>
        </w:rPr>
      </w:pPr>
      <w:r>
        <w:rPr>
          <w:rFonts w:ascii="Garamond" w:hAnsi="Garamond"/>
          <w:color w:val="auto"/>
        </w:rPr>
        <w:t xml:space="preserve">In this course, we will study the historical reasons for marginalization and how they played out spatially in the American landscape. We will then turn toward the </w:t>
      </w:r>
      <w:r w:rsidR="008842CB">
        <w:rPr>
          <w:rFonts w:ascii="Garamond" w:hAnsi="Garamond"/>
          <w:color w:val="auto"/>
        </w:rPr>
        <w:t xml:space="preserve">fight against this environmental pattern, studying how marginalized Americans organized the environmental justice movement. </w:t>
      </w:r>
    </w:p>
    <w:p w14:paraId="43871CB5" w14:textId="77777777" w:rsidR="00E12DC8" w:rsidRDefault="00E12DC8" w:rsidP="00E12DC8">
      <w:pPr>
        <w:pStyle w:val="Body1"/>
        <w:rPr>
          <w:rFonts w:ascii="Garamond" w:hAnsi="Garamond"/>
        </w:rPr>
      </w:pPr>
    </w:p>
    <w:tbl>
      <w:tblPr>
        <w:tblStyle w:val="TableGrid"/>
        <w:tblW w:w="10800" w:type="dxa"/>
        <w:tblInd w:w="-5" w:type="dxa"/>
        <w:shd w:val="pct5" w:color="auto" w:fill="auto"/>
        <w:tblLook w:val="04A0" w:firstRow="1" w:lastRow="0" w:firstColumn="1" w:lastColumn="0" w:noHBand="0" w:noVBand="1"/>
      </w:tblPr>
      <w:tblGrid>
        <w:gridCol w:w="96"/>
        <w:gridCol w:w="10817"/>
      </w:tblGrid>
      <w:tr w:rsidR="00E12DC8" w14:paraId="50476C7A" w14:textId="77777777" w:rsidTr="00105C4E">
        <w:trPr>
          <w:gridBefore w:val="1"/>
          <w:wBefore w:w="113" w:type="dxa"/>
          <w:trHeight w:val="3806"/>
        </w:trPr>
        <w:tc>
          <w:tcPr>
            <w:tcW w:w="10682" w:type="dxa"/>
            <w:shd w:val="pct5" w:color="auto" w:fill="auto"/>
          </w:tcPr>
          <w:p w14:paraId="31651470" w14:textId="77777777" w:rsidR="00E12DC8" w:rsidRDefault="00E12DC8" w:rsidP="00EF1FEC">
            <w:pPr>
              <w:pStyle w:val="Body1"/>
              <w:rPr>
                <w:rFonts w:ascii="Garamond" w:hAnsi="Garamond"/>
                <w:b/>
              </w:rPr>
            </w:pPr>
          </w:p>
          <w:p w14:paraId="0DCDC782" w14:textId="77777777" w:rsidR="00E12DC8" w:rsidRDefault="00E12DC8" w:rsidP="00EF1FEC">
            <w:pPr>
              <w:pStyle w:val="Body1"/>
              <w:rPr>
                <w:rFonts w:ascii="Garamond" w:hAnsi="Garamond"/>
              </w:rPr>
            </w:pPr>
            <w:r w:rsidRPr="004826E8">
              <w:rPr>
                <w:rFonts w:ascii="Garamond" w:hAnsi="Garamond"/>
                <w:b/>
              </w:rPr>
              <w:t>Enduring Understandings</w:t>
            </w:r>
            <w:r>
              <w:rPr>
                <w:rFonts w:ascii="Garamond" w:hAnsi="Garamond"/>
              </w:rPr>
              <w:t xml:space="preserve">: </w:t>
            </w:r>
          </w:p>
          <w:p w14:paraId="2A6B9042" w14:textId="77777777" w:rsidR="00E12DC8" w:rsidRDefault="00E12DC8" w:rsidP="00EF1FEC">
            <w:pPr>
              <w:pStyle w:val="Body1"/>
              <w:ind w:left="720"/>
              <w:rPr>
                <w:rFonts w:ascii="Garamond" w:hAnsi="Garamond"/>
              </w:rPr>
            </w:pPr>
          </w:p>
          <w:p w14:paraId="7B89F922" w14:textId="05282CE9" w:rsidR="00E12DC8" w:rsidRPr="007143CE" w:rsidRDefault="00E12DC8" w:rsidP="00EF1FEC">
            <w:pPr>
              <w:pStyle w:val="Body1"/>
              <w:ind w:left="720"/>
              <w:rPr>
                <w:rFonts w:ascii="Garamond" w:hAnsi="Garamond"/>
                <w:szCs w:val="24"/>
              </w:rPr>
            </w:pPr>
            <w:r w:rsidRPr="007143CE">
              <w:rPr>
                <w:rFonts w:ascii="Garamond" w:hAnsi="Garamond"/>
                <w:szCs w:val="24"/>
              </w:rPr>
              <w:t xml:space="preserve">Conflicts over nature have </w:t>
            </w:r>
            <w:r w:rsidR="00FC7071">
              <w:rPr>
                <w:rFonts w:ascii="Garamond" w:hAnsi="Garamond"/>
                <w:szCs w:val="24"/>
              </w:rPr>
              <w:t xml:space="preserve">had </w:t>
            </w:r>
            <w:r w:rsidRPr="007143CE">
              <w:rPr>
                <w:rFonts w:ascii="Garamond" w:hAnsi="Garamond"/>
                <w:szCs w:val="24"/>
              </w:rPr>
              <w:t>cultural</w:t>
            </w:r>
            <w:r w:rsidR="00FC7071">
              <w:rPr>
                <w:rFonts w:ascii="Garamond" w:hAnsi="Garamond"/>
                <w:szCs w:val="24"/>
              </w:rPr>
              <w:t xml:space="preserve"> and political dimensions</w:t>
            </w:r>
            <w:r w:rsidRPr="007143CE">
              <w:rPr>
                <w:rFonts w:ascii="Garamond" w:hAnsi="Garamond"/>
                <w:szCs w:val="24"/>
              </w:rPr>
              <w:t>.</w:t>
            </w:r>
          </w:p>
          <w:p w14:paraId="7727804A" w14:textId="77777777" w:rsidR="00E12DC8" w:rsidRPr="007143CE" w:rsidRDefault="00E12DC8" w:rsidP="00EF1FEC">
            <w:pPr>
              <w:pStyle w:val="Body1"/>
              <w:rPr>
                <w:rFonts w:ascii="Garamond" w:hAnsi="Garamond"/>
                <w:szCs w:val="24"/>
              </w:rPr>
            </w:pPr>
          </w:p>
          <w:p w14:paraId="4171894C" w14:textId="77777777" w:rsidR="00E12DC8" w:rsidRPr="007143CE" w:rsidRDefault="00E12DC8" w:rsidP="00EF1FEC">
            <w:pPr>
              <w:pStyle w:val="Body1"/>
              <w:ind w:left="720"/>
              <w:rPr>
                <w:rFonts w:ascii="Garamond" w:hAnsi="Garamond"/>
                <w:szCs w:val="24"/>
              </w:rPr>
            </w:pPr>
            <w:r w:rsidRPr="007143CE">
              <w:rPr>
                <w:rFonts w:ascii="Garamond" w:hAnsi="Garamond"/>
                <w:szCs w:val="24"/>
              </w:rPr>
              <w:t>Environmentalism has had a varied membership and an assortment of goals in American history.</w:t>
            </w:r>
          </w:p>
          <w:p w14:paraId="3BAD1089" w14:textId="77777777" w:rsidR="00E12DC8" w:rsidRPr="007143CE" w:rsidRDefault="00E12DC8" w:rsidP="00EF1FEC">
            <w:pPr>
              <w:pStyle w:val="Body1"/>
              <w:rPr>
                <w:rFonts w:ascii="Garamond" w:hAnsi="Garamond"/>
              </w:rPr>
            </w:pPr>
          </w:p>
          <w:p w14:paraId="79602F22" w14:textId="77777777" w:rsidR="00E12DC8" w:rsidRPr="007143CE" w:rsidRDefault="00E12DC8" w:rsidP="00EF1FEC">
            <w:pPr>
              <w:pStyle w:val="Body1"/>
              <w:rPr>
                <w:rFonts w:ascii="Garamond" w:hAnsi="Garamond"/>
              </w:rPr>
            </w:pPr>
            <w:r w:rsidRPr="007143CE">
              <w:rPr>
                <w:rFonts w:ascii="Garamond" w:hAnsi="Garamond"/>
                <w:b/>
              </w:rPr>
              <w:t>Learning Outcomes</w:t>
            </w:r>
            <w:r w:rsidRPr="007143CE">
              <w:rPr>
                <w:rFonts w:ascii="Garamond" w:hAnsi="Garamond"/>
              </w:rPr>
              <w:t>: After taking this course, students will be able to:</w:t>
            </w:r>
          </w:p>
          <w:p w14:paraId="79FD239C" w14:textId="77777777" w:rsidR="00E12DC8" w:rsidRPr="007143CE" w:rsidRDefault="00E12DC8" w:rsidP="00EF1FEC">
            <w:pPr>
              <w:pStyle w:val="Body1"/>
              <w:rPr>
                <w:rFonts w:ascii="Garamond" w:hAnsi="Garamond"/>
              </w:rPr>
            </w:pPr>
          </w:p>
          <w:p w14:paraId="7F4C060A" w14:textId="1074049D" w:rsidR="00E12DC8" w:rsidRDefault="00327BE6" w:rsidP="00EF1FEC">
            <w:pPr>
              <w:pStyle w:val="Body1"/>
              <w:numPr>
                <w:ilvl w:val="0"/>
                <w:numId w:val="1"/>
              </w:numPr>
              <w:ind w:hanging="360"/>
              <w:rPr>
                <w:rFonts w:ascii="Garamond" w:hAnsi="Garamond"/>
              </w:rPr>
            </w:pPr>
            <w:r>
              <w:rPr>
                <w:rFonts w:ascii="Garamond" w:hAnsi="Garamond"/>
              </w:rPr>
              <w:t>u</w:t>
            </w:r>
            <w:r w:rsidR="00FC7071">
              <w:rPr>
                <w:rFonts w:ascii="Garamond" w:hAnsi="Garamond"/>
              </w:rPr>
              <w:t>se primary sources to examine the environmental justice movement</w:t>
            </w:r>
          </w:p>
          <w:p w14:paraId="514375F6" w14:textId="66D0DF2C" w:rsidR="00FC7071" w:rsidRDefault="00327BE6" w:rsidP="00EF1FEC">
            <w:pPr>
              <w:pStyle w:val="Body1"/>
              <w:numPr>
                <w:ilvl w:val="0"/>
                <w:numId w:val="1"/>
              </w:numPr>
              <w:ind w:hanging="360"/>
              <w:rPr>
                <w:rFonts w:ascii="Garamond" w:hAnsi="Garamond"/>
              </w:rPr>
            </w:pPr>
            <w:r>
              <w:rPr>
                <w:rFonts w:ascii="Garamond" w:hAnsi="Garamond"/>
              </w:rPr>
              <w:t>d</w:t>
            </w:r>
            <w:r w:rsidR="00FC7071">
              <w:rPr>
                <w:rFonts w:ascii="Garamond" w:hAnsi="Garamond"/>
              </w:rPr>
              <w:t>escribe competing claims about the rise of the environmental justice movement</w:t>
            </w:r>
          </w:p>
          <w:p w14:paraId="683DDDEE" w14:textId="27256BFA" w:rsidR="00FC7071" w:rsidRPr="007143CE" w:rsidRDefault="00327BE6" w:rsidP="00EF1FEC">
            <w:pPr>
              <w:pStyle w:val="Body1"/>
              <w:numPr>
                <w:ilvl w:val="0"/>
                <w:numId w:val="1"/>
              </w:numPr>
              <w:ind w:hanging="360"/>
              <w:rPr>
                <w:rFonts w:ascii="Garamond" w:hAnsi="Garamond"/>
              </w:rPr>
            </w:pPr>
            <w:r>
              <w:rPr>
                <w:rFonts w:ascii="Garamond" w:hAnsi="Garamond"/>
              </w:rPr>
              <w:t>a</w:t>
            </w:r>
            <w:r w:rsidR="00FC7071">
              <w:rPr>
                <w:rFonts w:ascii="Garamond" w:hAnsi="Garamond"/>
              </w:rPr>
              <w:t>nalyze how environmental and civil rights concerns merged in the 20</w:t>
            </w:r>
            <w:r w:rsidR="00FC7071" w:rsidRPr="00FC7071">
              <w:rPr>
                <w:rFonts w:ascii="Garamond" w:hAnsi="Garamond"/>
                <w:vertAlign w:val="superscript"/>
              </w:rPr>
              <w:t>th</w:t>
            </w:r>
            <w:r w:rsidR="00FC7071">
              <w:rPr>
                <w:rFonts w:ascii="Garamond" w:hAnsi="Garamond"/>
              </w:rPr>
              <w:t xml:space="preserve"> century</w:t>
            </w:r>
          </w:p>
          <w:p w14:paraId="22909CE7" w14:textId="4E5C594C" w:rsidR="00E12DC8" w:rsidRPr="007143CE" w:rsidRDefault="00FC7071" w:rsidP="00EF1FEC">
            <w:pPr>
              <w:pStyle w:val="Body1"/>
              <w:numPr>
                <w:ilvl w:val="0"/>
                <w:numId w:val="1"/>
              </w:numPr>
              <w:ind w:hanging="360"/>
              <w:rPr>
                <w:rFonts w:ascii="Garamond" w:hAnsi="Garamond"/>
              </w:rPr>
            </w:pPr>
            <w:r>
              <w:rPr>
                <w:rFonts w:ascii="Garamond" w:hAnsi="Garamond"/>
              </w:rPr>
              <w:t>describe various dimensions of marginalization, particularly environmental injustice</w:t>
            </w:r>
          </w:p>
          <w:p w14:paraId="1B3B9C41" w14:textId="77777777" w:rsidR="00E12DC8" w:rsidRDefault="00E12DC8" w:rsidP="00E12DC8">
            <w:pPr>
              <w:pStyle w:val="Body1"/>
              <w:numPr>
                <w:ilvl w:val="0"/>
                <w:numId w:val="1"/>
              </w:numPr>
              <w:ind w:hanging="360"/>
              <w:rPr>
                <w:rFonts w:ascii="Garamond" w:hAnsi="Garamond"/>
              </w:rPr>
            </w:pPr>
            <w:r>
              <w:rPr>
                <w:rFonts w:ascii="Garamond" w:hAnsi="Garamond"/>
              </w:rPr>
              <w:t xml:space="preserve">explain </w:t>
            </w:r>
            <w:r w:rsidR="00FC7071">
              <w:rPr>
                <w:rFonts w:ascii="Garamond" w:hAnsi="Garamond"/>
              </w:rPr>
              <w:t>how the civil rights movement addressed environmental inequalities</w:t>
            </w:r>
          </w:p>
          <w:p w14:paraId="20E019B8" w14:textId="3B7539EA" w:rsidR="00FC7071" w:rsidRPr="00073E68" w:rsidRDefault="00FC7071" w:rsidP="00FC7071">
            <w:pPr>
              <w:pStyle w:val="Body1"/>
              <w:ind w:left="720"/>
              <w:rPr>
                <w:rFonts w:ascii="Garamond" w:hAnsi="Garamond"/>
              </w:rPr>
            </w:pPr>
          </w:p>
        </w:tc>
      </w:tr>
      <w:tr w:rsidR="00E12DC8" w14:paraId="520F77DD" w14:textId="77777777" w:rsidTr="00105C4E">
        <w:tblPrEx>
          <w:shd w:val="clear" w:color="auto" w:fill="auto"/>
        </w:tblPrEx>
        <w:tc>
          <w:tcPr>
            <w:tcW w:w="10800" w:type="dxa"/>
            <w:gridSpan w:val="2"/>
            <w:tcBorders>
              <w:top w:val="nil"/>
              <w:left w:val="nil"/>
              <w:bottom w:val="nil"/>
              <w:right w:val="nil"/>
            </w:tcBorders>
          </w:tcPr>
          <w:p w14:paraId="1EBC92B9" w14:textId="2C4BAC6E" w:rsidR="00105C4E" w:rsidRDefault="004878D8">
            <w:r>
              <w:t>p</w:t>
            </w:r>
          </w:p>
          <w:tbl>
            <w:tblPr>
              <w:tblStyle w:val="TableGrid"/>
              <w:tblW w:w="10687" w:type="dxa"/>
              <w:tblLook w:val="04A0" w:firstRow="1" w:lastRow="0" w:firstColumn="1" w:lastColumn="0" w:noHBand="0" w:noVBand="1"/>
            </w:tblPr>
            <w:tblGrid>
              <w:gridCol w:w="7178"/>
              <w:gridCol w:w="3509"/>
            </w:tblGrid>
            <w:tr w:rsidR="007E1843" w14:paraId="37619710" w14:textId="77777777" w:rsidTr="007E1843">
              <w:tc>
                <w:tcPr>
                  <w:tcW w:w="7178" w:type="dxa"/>
                </w:tcPr>
                <w:p w14:paraId="413E032B" w14:textId="77777777" w:rsidR="00105C4E" w:rsidRDefault="00105C4E" w:rsidP="008B3997">
                  <w:pPr>
                    <w:pStyle w:val="Body1"/>
                    <w:rPr>
                      <w:rFonts w:ascii="Garamond" w:hAnsi="Garamond"/>
                      <w:b/>
                    </w:rPr>
                  </w:pPr>
                </w:p>
                <w:p w14:paraId="6350C756" w14:textId="43557A34" w:rsidR="008B3997" w:rsidRDefault="008B3997" w:rsidP="008B3997">
                  <w:pPr>
                    <w:pStyle w:val="Body1"/>
                    <w:rPr>
                      <w:rFonts w:ascii="Garamond" w:hAnsi="Garamond"/>
                    </w:rPr>
                  </w:pPr>
                  <w:r w:rsidRPr="000D0FD8">
                    <w:rPr>
                      <w:rFonts w:ascii="Garamond" w:hAnsi="Garamond"/>
                      <w:b/>
                    </w:rPr>
                    <w:t>Course Structure:</w:t>
                  </w:r>
                  <w:r>
                    <w:rPr>
                      <w:rFonts w:ascii="Garamond" w:hAnsi="Garamond"/>
                    </w:rPr>
                    <w:t xml:space="preserve"> </w:t>
                  </w:r>
                  <w:r w:rsidR="0095042D">
                    <w:rPr>
                      <w:rFonts w:ascii="Garamond" w:hAnsi="Garamond"/>
                    </w:rPr>
                    <w:t xml:space="preserve">To understand environmental justice, three historical patterns must </w:t>
                  </w:r>
                  <w:r w:rsidR="004A5C66">
                    <w:rPr>
                      <w:rFonts w:ascii="Garamond" w:hAnsi="Garamond"/>
                    </w:rPr>
                    <w:t>be taken together</w:t>
                  </w:r>
                  <w:r w:rsidR="0095042D">
                    <w:rPr>
                      <w:rFonts w:ascii="Garamond" w:hAnsi="Garamond"/>
                    </w:rPr>
                    <w:t>: the civil rights movement; the environmental</w:t>
                  </w:r>
                  <w:r w:rsidR="00CA4133">
                    <w:rPr>
                      <w:rFonts w:ascii="Garamond" w:hAnsi="Garamond"/>
                    </w:rPr>
                    <w:t>ism</w:t>
                  </w:r>
                  <w:r w:rsidR="0095042D">
                    <w:rPr>
                      <w:rFonts w:ascii="Garamond" w:hAnsi="Garamond"/>
                    </w:rPr>
                    <w:t xml:space="preserve">; and the growth of cities in the twentieth century. </w:t>
                  </w:r>
                </w:p>
                <w:p w14:paraId="74CECF26" w14:textId="3CEDC936" w:rsidR="0095042D" w:rsidRDefault="0095042D" w:rsidP="008B3997">
                  <w:pPr>
                    <w:pStyle w:val="Body1"/>
                    <w:rPr>
                      <w:rFonts w:ascii="Garamond" w:hAnsi="Garamond"/>
                    </w:rPr>
                  </w:pPr>
                </w:p>
                <w:p w14:paraId="094CDF62" w14:textId="3E34DA84" w:rsidR="0095042D" w:rsidRDefault="0095042D" w:rsidP="008B3997">
                  <w:pPr>
                    <w:pStyle w:val="Body1"/>
                    <w:rPr>
                      <w:rFonts w:ascii="Garamond" w:hAnsi="Garamond"/>
                    </w:rPr>
                  </w:pPr>
                  <w:r>
                    <w:rPr>
                      <w:rFonts w:ascii="Garamond" w:hAnsi="Garamond"/>
                    </w:rPr>
                    <w:t>Early in the semester, we will examine the African American migration from the rural South to the urban North. The migration was fueled by hope for a better life, and we will read about the African American push for parks and healthy neighborhoods that exemplified this hope. Likewise, we will look at the workplace of northern factories that undergirded this American dream.</w:t>
                  </w:r>
                  <w:r w:rsidR="004A5C66">
                    <w:rPr>
                      <w:rFonts w:ascii="Garamond" w:hAnsi="Garamond"/>
                    </w:rPr>
                    <w:t xml:space="preserve"> </w:t>
                  </w:r>
                  <w:r w:rsidR="00CA4133">
                    <w:rPr>
                      <w:rFonts w:ascii="Garamond" w:hAnsi="Garamond"/>
                    </w:rPr>
                    <w:t>Unfortunately</w:t>
                  </w:r>
                  <w:r w:rsidR="004A5C66">
                    <w:rPr>
                      <w:rFonts w:ascii="Garamond" w:hAnsi="Garamond"/>
                    </w:rPr>
                    <w:t xml:space="preserve">, in </w:t>
                  </w:r>
                  <w:r w:rsidR="00CA4133">
                    <w:rPr>
                      <w:rFonts w:ascii="Garamond" w:hAnsi="Garamond"/>
                    </w:rPr>
                    <w:t xml:space="preserve">these </w:t>
                  </w:r>
                  <w:r w:rsidR="004A5C66">
                    <w:rPr>
                      <w:rFonts w:ascii="Garamond" w:hAnsi="Garamond"/>
                    </w:rPr>
                    <w:t>factories</w:t>
                  </w:r>
                  <w:r w:rsidR="00CA4133">
                    <w:rPr>
                      <w:rFonts w:ascii="Garamond" w:hAnsi="Garamond"/>
                    </w:rPr>
                    <w:t xml:space="preserve"> and neighborhoods</w:t>
                  </w:r>
                  <w:r w:rsidR="004A5C66">
                    <w:rPr>
                      <w:rFonts w:ascii="Garamond" w:hAnsi="Garamond"/>
                    </w:rPr>
                    <w:t>, twentieth-century African Americans faced pollution that threatened health and community.</w:t>
                  </w:r>
                </w:p>
                <w:p w14:paraId="108055B5" w14:textId="2664CCA8" w:rsidR="004A5C66" w:rsidRDefault="004A5C66" w:rsidP="008B3997">
                  <w:pPr>
                    <w:pStyle w:val="Body1"/>
                    <w:rPr>
                      <w:rFonts w:ascii="Garamond" w:hAnsi="Garamond"/>
                    </w:rPr>
                  </w:pPr>
                </w:p>
                <w:p w14:paraId="7C192C17" w14:textId="58162B8F" w:rsidR="003926A0" w:rsidRPr="00CA4133" w:rsidRDefault="00CA4133" w:rsidP="00E12DC8">
                  <w:pPr>
                    <w:pStyle w:val="Body1"/>
                    <w:rPr>
                      <w:rFonts w:ascii="Garamond" w:hAnsi="Garamond"/>
                    </w:rPr>
                  </w:pPr>
                  <w:r>
                    <w:rPr>
                      <w:rFonts w:ascii="Garamond" w:hAnsi="Garamond"/>
                    </w:rPr>
                    <w:t>As the semester progresses, we will examine how t</w:t>
                  </w:r>
                  <w:r w:rsidR="004A5C66">
                    <w:rPr>
                      <w:rFonts w:ascii="Garamond" w:hAnsi="Garamond"/>
                    </w:rPr>
                    <w:t xml:space="preserve">he reaction to this environmental injustice came as the civil rights movement matured and </w:t>
                  </w:r>
                  <w:r>
                    <w:rPr>
                      <w:rFonts w:ascii="Garamond" w:hAnsi="Garamond"/>
                    </w:rPr>
                    <w:t>environmentalism</w:t>
                  </w:r>
                  <w:r w:rsidR="004A5C66">
                    <w:rPr>
                      <w:rFonts w:ascii="Garamond" w:hAnsi="Garamond"/>
                    </w:rPr>
                    <w:t xml:space="preserve"> widened.</w:t>
                  </w:r>
                  <w:r>
                    <w:rPr>
                      <w:rFonts w:ascii="Garamond" w:hAnsi="Garamond"/>
                    </w:rPr>
                    <w:t xml:space="preserve"> The resulting environmental justice movement fought its battles in the context of new civil rights and environmental laws, and the movement’s successes and failures are our final focus.</w:t>
                  </w:r>
                </w:p>
              </w:tc>
              <w:tc>
                <w:tcPr>
                  <w:tcW w:w="3509" w:type="dxa"/>
                </w:tcPr>
                <w:p w14:paraId="2A0A7CA6" w14:textId="77777777" w:rsidR="00CA4133" w:rsidRDefault="00CA4133" w:rsidP="00E12DC8">
                  <w:pPr>
                    <w:pStyle w:val="Body1"/>
                    <w:rPr>
                      <w:rFonts w:ascii="Garamond" w:hAnsi="Garamond"/>
                      <w:b/>
                      <w:noProof/>
                    </w:rPr>
                  </w:pPr>
                </w:p>
                <w:p w14:paraId="5532EAB9" w14:textId="77777777" w:rsidR="008B3997" w:rsidRDefault="007E1843" w:rsidP="00E12DC8">
                  <w:pPr>
                    <w:pStyle w:val="Body1"/>
                    <w:rPr>
                      <w:rFonts w:ascii="Garamond" w:hAnsi="Garamond"/>
                      <w:b/>
                    </w:rPr>
                  </w:pPr>
                  <w:r w:rsidRPr="007E1843">
                    <w:rPr>
                      <w:rFonts w:ascii="Garamond" w:hAnsi="Garamond"/>
                      <w:b/>
                      <w:noProof/>
                    </w:rPr>
                    <w:drawing>
                      <wp:inline distT="0" distB="0" distL="0" distR="0" wp14:anchorId="7C60D283" wp14:editId="7F316337">
                        <wp:extent cx="2011680" cy="2994130"/>
                        <wp:effectExtent l="0" t="0" r="7620" b="0"/>
                        <wp:docPr id="5" name="Picture 5" descr="C:\Users\nprender\AppData\Local\Temp\7461330350_c4dd8d568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render\AppData\Local\Temp\7461330350_c4dd8d568d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922" cy="3030211"/>
                                </a:xfrm>
                                <a:prstGeom prst="rect">
                                  <a:avLst/>
                                </a:prstGeom>
                                <a:noFill/>
                                <a:ln>
                                  <a:noFill/>
                                </a:ln>
                              </pic:spPr>
                            </pic:pic>
                          </a:graphicData>
                        </a:graphic>
                      </wp:inline>
                    </w:drawing>
                  </w:r>
                </w:p>
                <w:p w14:paraId="6CBD5B39" w14:textId="6F5CC65E" w:rsidR="00CA4133" w:rsidRDefault="00CA4133" w:rsidP="00E12DC8">
                  <w:pPr>
                    <w:pStyle w:val="Body1"/>
                    <w:rPr>
                      <w:rFonts w:ascii="Garamond" w:hAnsi="Garamond"/>
                      <w:b/>
                    </w:rPr>
                  </w:pPr>
                </w:p>
              </w:tc>
            </w:tr>
          </w:tbl>
          <w:p w14:paraId="50E73CAC" w14:textId="77777777" w:rsidR="00E12DC8" w:rsidRPr="004167C7" w:rsidRDefault="00E12DC8" w:rsidP="00672CC5">
            <w:pPr>
              <w:pStyle w:val="Body1"/>
              <w:rPr>
                <w:rFonts w:ascii="Garamond" w:hAnsi="Garamond"/>
              </w:rPr>
            </w:pPr>
          </w:p>
        </w:tc>
      </w:tr>
      <w:tr w:rsidR="0072067E" w14:paraId="7822D839" w14:textId="77777777" w:rsidTr="00105C4E">
        <w:trPr>
          <w:trHeight w:val="2789"/>
        </w:trPr>
        <w:tc>
          <w:tcPr>
            <w:tcW w:w="10800" w:type="dxa"/>
            <w:gridSpan w:val="2"/>
            <w:tcBorders>
              <w:left w:val="single" w:sz="4" w:space="0" w:color="auto"/>
            </w:tcBorders>
            <w:shd w:val="pct5" w:color="auto" w:fill="auto"/>
          </w:tcPr>
          <w:p w14:paraId="256C7073" w14:textId="77777777" w:rsidR="0072067E" w:rsidRDefault="0072067E" w:rsidP="00EF1FEC">
            <w:pPr>
              <w:pStyle w:val="Body1"/>
              <w:rPr>
                <w:rFonts w:ascii="Garamond" w:hAnsi="Garamond"/>
                <w:b/>
              </w:rPr>
            </w:pPr>
          </w:p>
          <w:p w14:paraId="4C22B26F" w14:textId="3655A80B" w:rsidR="0072067E" w:rsidRDefault="0072067E" w:rsidP="00EF1FEC">
            <w:pPr>
              <w:pStyle w:val="Body1"/>
              <w:rPr>
                <w:rFonts w:ascii="Garamond" w:hAnsi="Garamond"/>
              </w:rPr>
            </w:pPr>
            <w:r w:rsidRPr="00A95ADA">
              <w:rPr>
                <w:rFonts w:ascii="Garamond" w:hAnsi="Garamond"/>
                <w:b/>
              </w:rPr>
              <w:t>Office Hours</w:t>
            </w:r>
            <w:r>
              <w:rPr>
                <w:rFonts w:ascii="Garamond" w:hAnsi="Garamond"/>
              </w:rPr>
              <w:t xml:space="preserve">:  You are welcome to visit me in my office. I set aside office hours so that I have the chance to talk with students one-on-one. During that time, I do not have any other commitments. My only commitment is to speak with my students. </w:t>
            </w:r>
          </w:p>
          <w:p w14:paraId="6A24312D" w14:textId="77777777" w:rsidR="0072067E" w:rsidRDefault="0072067E" w:rsidP="00EF1FEC">
            <w:pPr>
              <w:pStyle w:val="Body1"/>
              <w:rPr>
                <w:rFonts w:ascii="Garamond" w:hAnsi="Garamond"/>
              </w:rPr>
            </w:pPr>
          </w:p>
          <w:p w14:paraId="097F77EC" w14:textId="77777777" w:rsidR="0072067E" w:rsidRDefault="0072067E" w:rsidP="00EF1FEC">
            <w:pPr>
              <w:pStyle w:val="Body1"/>
              <w:rPr>
                <w:rFonts w:ascii="Garamond" w:hAnsi="Garamond"/>
              </w:rPr>
            </w:pPr>
            <w:r>
              <w:rPr>
                <w:rFonts w:ascii="Garamond" w:hAnsi="Garamond"/>
              </w:rPr>
              <w:t xml:space="preserve">To visit me during office hours you </w:t>
            </w:r>
            <w:r w:rsidRPr="005B0A67">
              <w:rPr>
                <w:rFonts w:ascii="Garamond" w:hAnsi="Garamond"/>
                <w:i/>
              </w:rPr>
              <w:t>do not need</w:t>
            </w:r>
            <w:r w:rsidRPr="00A95ADA">
              <w:rPr>
                <w:rFonts w:ascii="Garamond" w:hAnsi="Garamond"/>
                <w:i/>
              </w:rPr>
              <w:t xml:space="preserve"> an appointment</w:t>
            </w:r>
            <w:r>
              <w:rPr>
                <w:rFonts w:ascii="Garamond" w:hAnsi="Garamond"/>
              </w:rPr>
              <w:t>. We can chat about anything going on in the course, from content to class dynamics. They are an especially good time to check in if you missed class. (Office hours are not in any way, shape, or form akin to a visit to the principal’s office in high school!) If you have class or work during my office hours, I am happy to make an appointment so that we can still speak. Just email me.</w:t>
            </w:r>
          </w:p>
          <w:p w14:paraId="7A2853C6" w14:textId="77777777" w:rsidR="0072067E" w:rsidRDefault="0072067E" w:rsidP="00EF1FEC">
            <w:pPr>
              <w:pStyle w:val="Body1"/>
              <w:rPr>
                <w:rFonts w:ascii="Garamond" w:hAnsi="Garamond"/>
              </w:rPr>
            </w:pPr>
          </w:p>
        </w:tc>
      </w:tr>
    </w:tbl>
    <w:p w14:paraId="6BCE084D" w14:textId="77777777" w:rsidR="00E12DC8" w:rsidRDefault="00E12DC8" w:rsidP="00E12DC8">
      <w:pPr>
        <w:pStyle w:val="Body1"/>
        <w:rPr>
          <w:rFonts w:ascii="Garamond" w:hAnsi="Garamond"/>
        </w:rPr>
      </w:pPr>
    </w:p>
    <w:tbl>
      <w:tblPr>
        <w:tblStyle w:val="TableGrid"/>
        <w:tblW w:w="0" w:type="auto"/>
        <w:tblLook w:val="04A0" w:firstRow="1" w:lastRow="0" w:firstColumn="1" w:lastColumn="0" w:noHBand="0" w:noVBand="1"/>
      </w:tblPr>
      <w:tblGrid>
        <w:gridCol w:w="5728"/>
        <w:gridCol w:w="5072"/>
      </w:tblGrid>
      <w:tr w:rsidR="00E12DC8" w14:paraId="3138C666" w14:textId="77777777" w:rsidTr="009E44D0">
        <w:tc>
          <w:tcPr>
            <w:tcW w:w="10800" w:type="dxa"/>
            <w:gridSpan w:val="2"/>
            <w:tcBorders>
              <w:top w:val="nil"/>
              <w:left w:val="nil"/>
              <w:bottom w:val="nil"/>
              <w:right w:val="nil"/>
            </w:tcBorders>
          </w:tcPr>
          <w:p w14:paraId="5A216D14" w14:textId="77777777" w:rsidR="00E12DC8" w:rsidRDefault="00E12DC8" w:rsidP="00EF1FEC">
            <w:pPr>
              <w:pStyle w:val="Body1"/>
              <w:rPr>
                <w:rFonts w:ascii="Garamond" w:hAnsi="Garamond"/>
                <w:b/>
              </w:rPr>
            </w:pPr>
          </w:p>
          <w:tbl>
            <w:tblPr>
              <w:tblStyle w:val="TableGrid"/>
              <w:tblW w:w="10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600"/>
              <w:gridCol w:w="3690"/>
            </w:tblGrid>
            <w:tr w:rsidR="00466FE9" w14:paraId="3C1A38D7" w14:textId="77777777" w:rsidTr="00F50BB0">
              <w:trPr>
                <w:trHeight w:val="3631"/>
              </w:trPr>
              <w:tc>
                <w:tcPr>
                  <w:tcW w:w="3400" w:type="dxa"/>
                </w:tcPr>
                <w:p w14:paraId="5A41653C" w14:textId="4C57C96C" w:rsidR="00466FE9" w:rsidRDefault="00466FE9" w:rsidP="00466FE9">
                  <w:pPr>
                    <w:pStyle w:val="Body1"/>
                    <w:jc w:val="center"/>
                    <w:rPr>
                      <w:noProof/>
                    </w:rPr>
                  </w:pPr>
                  <w:r>
                    <w:rPr>
                      <w:noProof/>
                    </w:rPr>
                    <w:drawing>
                      <wp:inline distT="0" distB="0" distL="0" distR="0" wp14:anchorId="5ED71BC9" wp14:editId="705F05AE">
                        <wp:extent cx="1660910" cy="2526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0910" cy="2526665"/>
                                </a:xfrm>
                                <a:prstGeom prst="rect">
                                  <a:avLst/>
                                </a:prstGeom>
                              </pic:spPr>
                            </pic:pic>
                          </a:graphicData>
                        </a:graphic>
                      </wp:inline>
                    </w:drawing>
                  </w:r>
                </w:p>
              </w:tc>
              <w:tc>
                <w:tcPr>
                  <w:tcW w:w="3600" w:type="dxa"/>
                </w:tcPr>
                <w:p w14:paraId="64D08CCA" w14:textId="658021FF" w:rsidR="00466FE9" w:rsidRDefault="00466FE9" w:rsidP="00466FE9">
                  <w:pPr>
                    <w:pStyle w:val="Body1"/>
                    <w:jc w:val="center"/>
                    <w:rPr>
                      <w:rFonts w:ascii="Garamond" w:hAnsi="Garamond"/>
                      <w:b/>
                    </w:rPr>
                  </w:pPr>
                  <w:r>
                    <w:rPr>
                      <w:noProof/>
                    </w:rPr>
                    <w:drawing>
                      <wp:inline distT="0" distB="0" distL="0" distR="0" wp14:anchorId="121CCF4D" wp14:editId="18AF8C27">
                        <wp:extent cx="1676400" cy="2526748"/>
                        <wp:effectExtent l="0" t="0" r="0" b="6985"/>
                        <wp:docPr id="3" name="Picture 3" descr="https://images-na.ssl-images-amazon.com/images/I/51rz0gzeQl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rz0gzeQlL._SX329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2641" cy="2551227"/>
                                </a:xfrm>
                                <a:prstGeom prst="rect">
                                  <a:avLst/>
                                </a:prstGeom>
                                <a:noFill/>
                                <a:ln>
                                  <a:noFill/>
                                </a:ln>
                              </pic:spPr>
                            </pic:pic>
                          </a:graphicData>
                        </a:graphic>
                      </wp:inline>
                    </w:drawing>
                  </w:r>
                </w:p>
              </w:tc>
              <w:tc>
                <w:tcPr>
                  <w:tcW w:w="3690" w:type="dxa"/>
                </w:tcPr>
                <w:p w14:paraId="7633CBB1" w14:textId="07D73581" w:rsidR="00466FE9" w:rsidRDefault="00466FE9" w:rsidP="00466FE9">
                  <w:pPr>
                    <w:pStyle w:val="Body1"/>
                    <w:jc w:val="center"/>
                    <w:rPr>
                      <w:rFonts w:ascii="Garamond" w:hAnsi="Garamond"/>
                      <w:b/>
                    </w:rPr>
                  </w:pPr>
                  <w:r>
                    <w:rPr>
                      <w:noProof/>
                    </w:rPr>
                    <w:drawing>
                      <wp:inline distT="0" distB="0" distL="0" distR="0" wp14:anchorId="3AFB2DF3" wp14:editId="4DF77DB3">
                        <wp:extent cx="1676400" cy="2514600"/>
                        <wp:effectExtent l="0" t="0" r="0" b="0"/>
                        <wp:docPr id="4" name="Picture 4" descr="https://images-na.ssl-images-amazon.com/images/I/51oEBiGlbr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oEBiGlbrL._SX331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7929" cy="2516893"/>
                                </a:xfrm>
                                <a:prstGeom prst="rect">
                                  <a:avLst/>
                                </a:prstGeom>
                                <a:noFill/>
                                <a:ln>
                                  <a:noFill/>
                                </a:ln>
                              </pic:spPr>
                            </pic:pic>
                          </a:graphicData>
                        </a:graphic>
                      </wp:inline>
                    </w:drawing>
                  </w:r>
                </w:p>
              </w:tc>
            </w:tr>
          </w:tbl>
          <w:p w14:paraId="1B9276EA" w14:textId="77777777" w:rsidR="00BC1007" w:rsidRDefault="00BC1007" w:rsidP="00E12DC8">
            <w:pPr>
              <w:pStyle w:val="Body1"/>
              <w:rPr>
                <w:rFonts w:ascii="Garamond" w:hAnsi="Garamond"/>
                <w:b/>
              </w:rPr>
            </w:pPr>
          </w:p>
          <w:p w14:paraId="67B0728C" w14:textId="77777777" w:rsidR="00BC1007" w:rsidRDefault="00BC1007" w:rsidP="00E12DC8">
            <w:pPr>
              <w:pStyle w:val="Body1"/>
              <w:rPr>
                <w:rFonts w:ascii="Garamond" w:hAnsi="Garamond"/>
                <w:b/>
              </w:rPr>
            </w:pPr>
          </w:p>
          <w:p w14:paraId="3CAC767F" w14:textId="3F4AAFF1" w:rsidR="00BC1007" w:rsidRPr="00DA5EDB" w:rsidRDefault="00BC1007" w:rsidP="00E12DC8">
            <w:pPr>
              <w:pStyle w:val="Body1"/>
              <w:rPr>
                <w:rFonts w:ascii="Garamond" w:hAnsi="Garamond"/>
              </w:rPr>
            </w:pPr>
          </w:p>
          <w:p w14:paraId="0C3B6886" w14:textId="5001FC9B" w:rsidR="007E1843" w:rsidRDefault="00466FE9" w:rsidP="00E12DC8">
            <w:pPr>
              <w:pStyle w:val="Body1"/>
              <w:rPr>
                <w:rFonts w:ascii="Garamond" w:hAnsi="Garamond"/>
              </w:rPr>
            </w:pPr>
            <w:r w:rsidRPr="00466FE9">
              <w:rPr>
                <w:rFonts w:ascii="Garamond" w:hAnsi="Garamond"/>
                <w:b/>
                <w:bCs/>
              </w:rPr>
              <w:t>Purchase Book</w:t>
            </w:r>
            <w:r>
              <w:rPr>
                <w:rFonts w:ascii="Garamond" w:hAnsi="Garamond"/>
              </w:rPr>
              <w:t xml:space="preserve">: </w:t>
            </w:r>
            <w:r w:rsidR="007E1843">
              <w:rPr>
                <w:rFonts w:ascii="Garamond" w:hAnsi="Garamond"/>
              </w:rPr>
              <w:t xml:space="preserve">Brian </w:t>
            </w:r>
            <w:proofErr w:type="spellStart"/>
            <w:r w:rsidR="007E1843">
              <w:rPr>
                <w:rFonts w:ascii="Garamond" w:hAnsi="Garamond"/>
              </w:rPr>
              <w:t>McCammack</w:t>
            </w:r>
            <w:proofErr w:type="spellEnd"/>
            <w:r w:rsidR="007E1843">
              <w:rPr>
                <w:rFonts w:ascii="Garamond" w:hAnsi="Garamond"/>
              </w:rPr>
              <w:t xml:space="preserve">, </w:t>
            </w:r>
            <w:r w:rsidR="007E1843" w:rsidRPr="007E1843">
              <w:rPr>
                <w:rFonts w:ascii="Garamond" w:hAnsi="Garamond"/>
                <w:i/>
              </w:rPr>
              <w:t>Landscapes of Hope: Nature and the Great Migration in Chicago</w:t>
            </w:r>
            <w:r w:rsidR="007E1843">
              <w:rPr>
                <w:rFonts w:ascii="Garamond" w:hAnsi="Garamond"/>
              </w:rPr>
              <w:t xml:space="preserve"> (Cambridge: Harvard University Press, 2018).</w:t>
            </w:r>
          </w:p>
          <w:p w14:paraId="63AD6DF7" w14:textId="77777777" w:rsidR="007E1843" w:rsidRDefault="007E1843" w:rsidP="00E12DC8">
            <w:pPr>
              <w:pStyle w:val="Body1"/>
              <w:rPr>
                <w:rFonts w:ascii="Garamond" w:hAnsi="Garamond"/>
              </w:rPr>
            </w:pPr>
          </w:p>
          <w:p w14:paraId="2F4C872B" w14:textId="2208DD59" w:rsidR="00BC1007" w:rsidRPr="00DA5EDB" w:rsidRDefault="00466FE9" w:rsidP="00E12DC8">
            <w:pPr>
              <w:pStyle w:val="Body1"/>
              <w:rPr>
                <w:rFonts w:ascii="Garamond" w:hAnsi="Garamond"/>
              </w:rPr>
            </w:pPr>
            <w:r w:rsidRPr="00466FE9">
              <w:rPr>
                <w:rFonts w:ascii="Garamond" w:hAnsi="Garamond"/>
                <w:b/>
                <w:bCs/>
              </w:rPr>
              <w:t>E-Book via Library:</w:t>
            </w:r>
            <w:r>
              <w:rPr>
                <w:rFonts w:ascii="Garamond" w:hAnsi="Garamond"/>
              </w:rPr>
              <w:t xml:space="preserve"> </w:t>
            </w:r>
            <w:r w:rsidR="006E3E5A" w:rsidRPr="00DA5EDB">
              <w:rPr>
                <w:rFonts w:ascii="Garamond" w:hAnsi="Garamond"/>
              </w:rPr>
              <w:t xml:space="preserve">Andrew Hurley, </w:t>
            </w:r>
            <w:r w:rsidR="006E3E5A" w:rsidRPr="00DA5EDB">
              <w:rPr>
                <w:rFonts w:ascii="Garamond" w:hAnsi="Garamond"/>
                <w:i/>
              </w:rPr>
              <w:t>Environmental Inequalities: Class, Race, and Industrial Pollution in Gary, Indiana, 1945-1980</w:t>
            </w:r>
            <w:r w:rsidR="006E3E5A" w:rsidRPr="00DA5EDB">
              <w:rPr>
                <w:rFonts w:ascii="Garamond" w:hAnsi="Garamond"/>
              </w:rPr>
              <w:t xml:space="preserve"> (Chapel Hill: University of North Carolina Press, 1995).</w:t>
            </w:r>
          </w:p>
          <w:p w14:paraId="32A76519" w14:textId="5ADE2F3F" w:rsidR="006E3E5A" w:rsidRPr="00DA5EDB" w:rsidRDefault="006E3E5A" w:rsidP="00E12DC8">
            <w:pPr>
              <w:pStyle w:val="Body1"/>
              <w:rPr>
                <w:rFonts w:ascii="Garamond" w:hAnsi="Garamond"/>
              </w:rPr>
            </w:pPr>
          </w:p>
          <w:p w14:paraId="18C76273" w14:textId="3E9B3EF3" w:rsidR="006E3E5A" w:rsidRPr="00DA5EDB" w:rsidRDefault="00466FE9" w:rsidP="00E12DC8">
            <w:pPr>
              <w:pStyle w:val="Body1"/>
              <w:rPr>
                <w:rFonts w:ascii="Garamond" w:hAnsi="Garamond"/>
              </w:rPr>
            </w:pPr>
            <w:r w:rsidRPr="00466FE9">
              <w:rPr>
                <w:rFonts w:ascii="Garamond" w:hAnsi="Garamond"/>
                <w:b/>
                <w:bCs/>
              </w:rPr>
              <w:t>Text Rental Book</w:t>
            </w:r>
            <w:r>
              <w:rPr>
                <w:rFonts w:ascii="Garamond" w:hAnsi="Garamond"/>
              </w:rPr>
              <w:t xml:space="preserve">: </w:t>
            </w:r>
            <w:r w:rsidR="006E3E5A" w:rsidRPr="00DA5EDB">
              <w:rPr>
                <w:rFonts w:ascii="Garamond" w:hAnsi="Garamond"/>
              </w:rPr>
              <w:t xml:space="preserve">Christopher Wells, editor, </w:t>
            </w:r>
            <w:r w:rsidR="006E3E5A" w:rsidRPr="00DA5EDB">
              <w:rPr>
                <w:rFonts w:ascii="Garamond" w:hAnsi="Garamond"/>
                <w:i/>
              </w:rPr>
              <w:t>Environmental Justice in Postwar America: A Documentary Reader</w:t>
            </w:r>
            <w:r w:rsidR="00DA5EDB" w:rsidRPr="00DA5EDB">
              <w:rPr>
                <w:rFonts w:ascii="Garamond" w:hAnsi="Garamond"/>
              </w:rPr>
              <w:t xml:space="preserve"> (Seattle: University of Washington Press, 2018).</w:t>
            </w:r>
          </w:p>
          <w:p w14:paraId="11442A84" w14:textId="77777777" w:rsidR="00E12DC8" w:rsidRDefault="00E12DC8" w:rsidP="00EF1FEC">
            <w:pPr>
              <w:pStyle w:val="Body1"/>
              <w:rPr>
                <w:rFonts w:ascii="Garamond" w:hAnsi="Garamond"/>
              </w:rPr>
            </w:pPr>
          </w:p>
          <w:p w14:paraId="7F1FBA94" w14:textId="06151282" w:rsidR="0072067E" w:rsidRDefault="00DA5EDB" w:rsidP="00EF1FEC">
            <w:pPr>
              <w:pStyle w:val="Body1"/>
              <w:rPr>
                <w:rFonts w:ascii="Garamond" w:hAnsi="Garamond"/>
              </w:rPr>
            </w:pPr>
            <w:r w:rsidRPr="00DA5EDB">
              <w:rPr>
                <w:rFonts w:ascii="Garamond" w:hAnsi="Garamond"/>
                <w:b/>
              </w:rPr>
              <w:t>Canvas:</w:t>
            </w:r>
            <w:r>
              <w:rPr>
                <w:rFonts w:ascii="Garamond" w:hAnsi="Garamond"/>
              </w:rPr>
              <w:t xml:space="preserve"> </w:t>
            </w:r>
            <w:r w:rsidR="0072067E">
              <w:rPr>
                <w:rFonts w:ascii="Garamond" w:hAnsi="Garamond"/>
              </w:rPr>
              <w:t xml:space="preserve">There will also be </w:t>
            </w:r>
            <w:r>
              <w:rPr>
                <w:rFonts w:ascii="Garamond" w:hAnsi="Garamond"/>
              </w:rPr>
              <w:t xml:space="preserve">additional </w:t>
            </w:r>
            <w:r w:rsidR="0072067E">
              <w:rPr>
                <w:rFonts w:ascii="Garamond" w:hAnsi="Garamond"/>
              </w:rPr>
              <w:t>articles, book chapters, and other materials</w:t>
            </w:r>
            <w:r>
              <w:rPr>
                <w:rFonts w:ascii="Garamond" w:hAnsi="Garamond"/>
              </w:rPr>
              <w:t xml:space="preserve"> available on Canvas.</w:t>
            </w:r>
          </w:p>
          <w:p w14:paraId="7F45BB8B" w14:textId="77777777" w:rsidR="00E12DC8" w:rsidRDefault="00E12DC8" w:rsidP="00EF1FEC">
            <w:pPr>
              <w:pStyle w:val="Body1"/>
              <w:rPr>
                <w:rFonts w:ascii="Garamond" w:hAnsi="Garamond"/>
                <w:b/>
              </w:rPr>
            </w:pPr>
          </w:p>
        </w:tc>
      </w:tr>
      <w:tr w:rsidR="009E44D0" w14:paraId="5BECB0BD" w14:textId="77777777" w:rsidTr="00F50BB0">
        <w:tc>
          <w:tcPr>
            <w:tcW w:w="7020" w:type="dxa"/>
            <w:shd w:val="clear" w:color="auto" w:fill="FDE9D9" w:themeFill="accent6" w:themeFillTint="33"/>
          </w:tcPr>
          <w:p w14:paraId="51D30FE5" w14:textId="77777777" w:rsidR="00105C4E" w:rsidRPr="00F50BB0" w:rsidRDefault="00105C4E" w:rsidP="009E44D0">
            <w:pPr>
              <w:pStyle w:val="Body1"/>
              <w:rPr>
                <w:rFonts w:ascii="Garamond" w:hAnsi="Garamond"/>
                <w:b/>
                <w:color w:val="auto"/>
              </w:rPr>
            </w:pPr>
          </w:p>
          <w:p w14:paraId="654FA37A" w14:textId="16C5BF98" w:rsidR="009E44D0" w:rsidRPr="00F50BB0" w:rsidRDefault="009E44D0" w:rsidP="009E44D0">
            <w:pPr>
              <w:pStyle w:val="Body1"/>
              <w:rPr>
                <w:rFonts w:ascii="Garamond" w:hAnsi="Garamond"/>
                <w:b/>
                <w:color w:val="auto"/>
              </w:rPr>
            </w:pPr>
            <w:r w:rsidRPr="00F50BB0">
              <w:rPr>
                <w:rFonts w:ascii="Garamond" w:hAnsi="Garamond"/>
                <w:b/>
                <w:color w:val="auto"/>
              </w:rPr>
              <w:t xml:space="preserve">Assignments: </w:t>
            </w:r>
            <w:r w:rsidR="00CA4133" w:rsidRPr="00F50BB0">
              <w:rPr>
                <w:rFonts w:ascii="Garamond" w:hAnsi="Garamond"/>
                <w:color w:val="auto"/>
              </w:rPr>
              <w:t xml:space="preserve">There are </w:t>
            </w:r>
            <w:r w:rsidR="00466FE9" w:rsidRPr="00F50BB0">
              <w:rPr>
                <w:rFonts w:ascii="Garamond" w:hAnsi="Garamond"/>
                <w:color w:val="auto"/>
              </w:rPr>
              <w:t>three exams and one paper</w:t>
            </w:r>
            <w:r w:rsidR="00CA4133" w:rsidRPr="00F50BB0">
              <w:rPr>
                <w:rFonts w:ascii="Garamond" w:hAnsi="Garamond"/>
                <w:color w:val="auto"/>
              </w:rPr>
              <w:t>.</w:t>
            </w:r>
          </w:p>
          <w:p w14:paraId="2EC4B773" w14:textId="77777777" w:rsidR="009E44D0" w:rsidRPr="00F50BB0" w:rsidRDefault="009E44D0" w:rsidP="00E12DC8">
            <w:pPr>
              <w:pStyle w:val="Body1"/>
              <w:rPr>
                <w:rFonts w:ascii="Garamond" w:hAnsi="Garamond"/>
                <w:color w:val="auto"/>
              </w:rPr>
            </w:pPr>
          </w:p>
          <w:p w14:paraId="46D6DB3B" w14:textId="6A1A6E5C" w:rsidR="00105C4E" w:rsidRPr="00F50BB0" w:rsidRDefault="00466FE9" w:rsidP="00E12DC8">
            <w:pPr>
              <w:pStyle w:val="Body1"/>
              <w:rPr>
                <w:rFonts w:ascii="Garamond" w:hAnsi="Garamond"/>
                <w:color w:val="auto"/>
              </w:rPr>
            </w:pPr>
            <w:r w:rsidRPr="00F50BB0">
              <w:rPr>
                <w:rFonts w:ascii="Garamond" w:hAnsi="Garamond"/>
                <w:color w:val="auto"/>
              </w:rPr>
              <w:t xml:space="preserve">The exams include both multiple choice questions and a </w:t>
            </w:r>
            <w:proofErr w:type="gramStart"/>
            <w:r w:rsidRPr="00F50BB0">
              <w:rPr>
                <w:rFonts w:ascii="Garamond" w:hAnsi="Garamond"/>
                <w:color w:val="auto"/>
              </w:rPr>
              <w:t>long written</w:t>
            </w:r>
            <w:proofErr w:type="gramEnd"/>
            <w:r w:rsidRPr="00F50BB0">
              <w:rPr>
                <w:rFonts w:ascii="Garamond" w:hAnsi="Garamond"/>
                <w:color w:val="auto"/>
              </w:rPr>
              <w:t xml:space="preserve"> response to the unit’s overarching question.</w:t>
            </w:r>
          </w:p>
          <w:p w14:paraId="7EF08683" w14:textId="6C654C7E" w:rsidR="00466FE9" w:rsidRPr="00F50BB0" w:rsidRDefault="00466FE9" w:rsidP="00E12DC8">
            <w:pPr>
              <w:pStyle w:val="Body1"/>
              <w:rPr>
                <w:rFonts w:ascii="Garamond" w:hAnsi="Garamond"/>
                <w:color w:val="auto"/>
              </w:rPr>
            </w:pPr>
          </w:p>
          <w:p w14:paraId="05347630" w14:textId="5F8B890E" w:rsidR="00466FE9" w:rsidRPr="00F50BB0" w:rsidRDefault="00466FE9" w:rsidP="00E12DC8">
            <w:pPr>
              <w:pStyle w:val="Body1"/>
              <w:rPr>
                <w:rFonts w:ascii="Garamond" w:hAnsi="Garamond"/>
                <w:color w:val="auto"/>
              </w:rPr>
            </w:pPr>
            <w:r w:rsidRPr="00F50BB0">
              <w:rPr>
                <w:rFonts w:ascii="Garamond" w:hAnsi="Garamond"/>
                <w:color w:val="auto"/>
              </w:rPr>
              <w:t>The paper will be due at our final exam time. It will ask you to respond to common assumptions about justice and the environment. Details will be available in an assignment description.</w:t>
            </w:r>
          </w:p>
          <w:p w14:paraId="3DA32DE2" w14:textId="62392F42" w:rsidR="00105C4E" w:rsidRPr="00F50BB0" w:rsidRDefault="00105C4E" w:rsidP="00E12DC8">
            <w:pPr>
              <w:pStyle w:val="Body1"/>
              <w:rPr>
                <w:rFonts w:ascii="Garamond" w:hAnsi="Garamond"/>
                <w:color w:val="auto"/>
              </w:rPr>
            </w:pPr>
          </w:p>
        </w:tc>
        <w:tc>
          <w:tcPr>
            <w:tcW w:w="3780" w:type="dxa"/>
            <w:shd w:val="clear" w:color="auto" w:fill="FDE9D9" w:themeFill="accent6" w:themeFillTint="33"/>
          </w:tcPr>
          <w:p w14:paraId="0C89F15F" w14:textId="77777777" w:rsidR="00383566" w:rsidRPr="00F50BB0" w:rsidRDefault="00383566" w:rsidP="009E44D0">
            <w:pPr>
              <w:pStyle w:val="Body1"/>
              <w:jc w:val="right"/>
              <w:rPr>
                <w:rFonts w:ascii="Garamond" w:hAnsi="Garamond"/>
                <w:color w:val="auto"/>
              </w:rPr>
            </w:pPr>
          </w:p>
          <w:p w14:paraId="702F98E9" w14:textId="77777777" w:rsidR="009E44D0" w:rsidRPr="00F50BB0" w:rsidRDefault="009E44D0" w:rsidP="00F50BB0">
            <w:pPr>
              <w:pStyle w:val="Body1"/>
              <w:jc w:val="center"/>
              <w:rPr>
                <w:rFonts w:ascii="Garamond" w:hAnsi="Garamond"/>
                <w:color w:val="auto"/>
              </w:rPr>
            </w:pPr>
            <w:r w:rsidRPr="00F50BB0">
              <w:rPr>
                <w:rFonts w:ascii="Garamond" w:hAnsi="Garamond"/>
                <w:noProof/>
                <w:color w:val="auto"/>
              </w:rPr>
              <w:drawing>
                <wp:inline distT="0" distB="0" distL="0" distR="0" wp14:anchorId="746068AD" wp14:editId="641A5E1A">
                  <wp:extent cx="2286000" cy="1544835"/>
                  <wp:effectExtent l="0" t="0" r="0" b="0"/>
                  <wp:docPr id="9" name="Picture 9" descr="C:\Users\nprender\AppData\Local\Temp\3887493261_4f4d9e4b63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prender\AppData\Local\Temp\3887493261_4f4d9e4b63_z-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8309" cy="1559911"/>
                          </a:xfrm>
                          <a:prstGeom prst="rect">
                            <a:avLst/>
                          </a:prstGeom>
                          <a:noFill/>
                          <a:ln>
                            <a:noFill/>
                          </a:ln>
                        </pic:spPr>
                      </pic:pic>
                    </a:graphicData>
                  </a:graphic>
                </wp:inline>
              </w:drawing>
            </w:r>
          </w:p>
          <w:p w14:paraId="38241955" w14:textId="22FD72F3" w:rsidR="00383566" w:rsidRPr="00F50BB0" w:rsidRDefault="00383566" w:rsidP="009E44D0">
            <w:pPr>
              <w:pStyle w:val="Body1"/>
              <w:jc w:val="right"/>
              <w:rPr>
                <w:rFonts w:ascii="Garamond" w:hAnsi="Garamond"/>
                <w:color w:val="auto"/>
              </w:rPr>
            </w:pPr>
          </w:p>
        </w:tc>
      </w:tr>
    </w:tbl>
    <w:p w14:paraId="352D03E1" w14:textId="77777777" w:rsidR="009E44D0" w:rsidRDefault="009E44D0" w:rsidP="00E12DC8">
      <w:pPr>
        <w:pStyle w:val="Body1"/>
        <w:rPr>
          <w:rFonts w:ascii="Garamond" w:hAnsi="Garamond"/>
        </w:rPr>
      </w:pPr>
    </w:p>
    <w:tbl>
      <w:tblPr>
        <w:tblW w:w="0" w:type="auto"/>
        <w:tblInd w:w="18" w:type="dxa"/>
        <w:tblBorders>
          <w:top w:val="single" w:sz="4" w:space="0" w:color="auto"/>
          <w:left w:val="single" w:sz="4" w:space="0" w:color="auto"/>
          <w:bottom w:val="single" w:sz="4" w:space="0" w:color="auto"/>
          <w:right w:val="single" w:sz="4" w:space="0" w:color="auto"/>
        </w:tblBorders>
        <w:shd w:val="pct5" w:color="auto" w:fill="auto"/>
        <w:tblLook w:val="04A0" w:firstRow="1" w:lastRow="0" w:firstColumn="1" w:lastColumn="0" w:noHBand="0" w:noVBand="1"/>
      </w:tblPr>
      <w:tblGrid>
        <w:gridCol w:w="2431"/>
        <w:gridCol w:w="1749"/>
        <w:gridCol w:w="1749"/>
        <w:gridCol w:w="1749"/>
        <w:gridCol w:w="3094"/>
      </w:tblGrid>
      <w:tr w:rsidR="00E12DC8" w:rsidRPr="004900C8" w14:paraId="75C58979" w14:textId="77777777" w:rsidTr="00F50BB0">
        <w:trPr>
          <w:trHeight w:val="432"/>
        </w:trPr>
        <w:tc>
          <w:tcPr>
            <w:tcW w:w="10980" w:type="dxa"/>
            <w:gridSpan w:val="5"/>
            <w:shd w:val="pct5" w:color="auto" w:fill="auto"/>
          </w:tcPr>
          <w:p w14:paraId="3033B253" w14:textId="77777777" w:rsidR="00E12DC8" w:rsidRDefault="00E12DC8" w:rsidP="00EF1FEC">
            <w:pPr>
              <w:pStyle w:val="Body1"/>
              <w:rPr>
                <w:rFonts w:ascii="Garamond" w:hAnsi="Garamond"/>
                <w:b/>
              </w:rPr>
            </w:pPr>
          </w:p>
          <w:p w14:paraId="4A4CD5B8" w14:textId="5FB50CD6" w:rsidR="00E12DC8" w:rsidRDefault="00E12DC8" w:rsidP="00EF1FEC">
            <w:pPr>
              <w:pStyle w:val="Body1"/>
              <w:rPr>
                <w:rFonts w:ascii="Garamond" w:hAnsi="Garamond"/>
              </w:rPr>
            </w:pPr>
            <w:r w:rsidRPr="009309AD">
              <w:rPr>
                <w:rFonts w:ascii="Garamond" w:hAnsi="Garamond"/>
                <w:b/>
              </w:rPr>
              <w:t>Grading</w:t>
            </w:r>
            <w:r>
              <w:rPr>
                <w:rFonts w:ascii="Garamond" w:hAnsi="Garamond"/>
              </w:rPr>
              <w:t xml:space="preserve">: </w:t>
            </w:r>
            <w:r w:rsidR="005711FF">
              <w:rPr>
                <w:rFonts w:ascii="Garamond" w:hAnsi="Garamond"/>
              </w:rPr>
              <w:t>4 exams @ 20 points each + Final Paper @ 20 points = 100 semester points.</w:t>
            </w:r>
          </w:p>
          <w:p w14:paraId="00AFDD32" w14:textId="77777777" w:rsidR="00E12DC8" w:rsidRPr="001427C0" w:rsidRDefault="00E12DC8" w:rsidP="00EF1FEC">
            <w:pPr>
              <w:pStyle w:val="Body1"/>
              <w:rPr>
                <w:rFonts w:ascii="Garamond" w:hAnsi="Garamond"/>
              </w:rPr>
            </w:pPr>
          </w:p>
        </w:tc>
      </w:tr>
      <w:tr w:rsidR="00E12DC8" w:rsidRPr="004900C8" w14:paraId="35C36FAC" w14:textId="77777777" w:rsidTr="00F50BB0">
        <w:trPr>
          <w:trHeight w:val="432"/>
        </w:trPr>
        <w:tc>
          <w:tcPr>
            <w:tcW w:w="2481" w:type="dxa"/>
            <w:shd w:val="pct5" w:color="auto" w:fill="auto"/>
          </w:tcPr>
          <w:p w14:paraId="3637DDA5" w14:textId="77777777" w:rsidR="00E12DC8" w:rsidRPr="004900C8" w:rsidRDefault="00E12DC8" w:rsidP="00EF1FEC">
            <w:pPr>
              <w:rPr>
                <w:rFonts w:ascii="Garamond" w:hAnsi="Garamond"/>
                <w:sz w:val="24"/>
                <w:szCs w:val="24"/>
              </w:rPr>
            </w:pPr>
            <w:r w:rsidRPr="004900C8">
              <w:rPr>
                <w:rFonts w:ascii="Garamond" w:hAnsi="Garamond"/>
                <w:sz w:val="24"/>
                <w:szCs w:val="24"/>
              </w:rPr>
              <w:t>A   93-100</w:t>
            </w:r>
          </w:p>
        </w:tc>
        <w:tc>
          <w:tcPr>
            <w:tcW w:w="1779" w:type="dxa"/>
            <w:shd w:val="pct5" w:color="auto" w:fill="auto"/>
          </w:tcPr>
          <w:p w14:paraId="183EDD88" w14:textId="08D67999" w:rsidR="00E12DC8" w:rsidRPr="004900C8" w:rsidRDefault="00E12DC8" w:rsidP="00EF1FEC">
            <w:pPr>
              <w:rPr>
                <w:rFonts w:ascii="Garamond" w:hAnsi="Garamond"/>
                <w:sz w:val="24"/>
                <w:szCs w:val="24"/>
              </w:rPr>
            </w:pPr>
            <w:r w:rsidRPr="004900C8">
              <w:rPr>
                <w:rFonts w:ascii="Garamond" w:hAnsi="Garamond"/>
                <w:sz w:val="24"/>
                <w:szCs w:val="24"/>
              </w:rPr>
              <w:t>B</w:t>
            </w:r>
            <w:proofErr w:type="gramStart"/>
            <w:r w:rsidRPr="004900C8">
              <w:rPr>
                <w:rFonts w:ascii="Garamond" w:hAnsi="Garamond"/>
                <w:sz w:val="24"/>
                <w:szCs w:val="24"/>
              </w:rPr>
              <w:t>+  87</w:t>
            </w:r>
            <w:proofErr w:type="gramEnd"/>
            <w:r w:rsidRPr="004900C8">
              <w:rPr>
                <w:rFonts w:ascii="Garamond" w:hAnsi="Garamond"/>
                <w:sz w:val="24"/>
                <w:szCs w:val="24"/>
              </w:rPr>
              <w:t>-89</w:t>
            </w:r>
            <w:r w:rsidR="00466FE9">
              <w:rPr>
                <w:rFonts w:ascii="Garamond" w:hAnsi="Garamond"/>
                <w:sz w:val="24"/>
                <w:szCs w:val="24"/>
              </w:rPr>
              <w:t>.99</w:t>
            </w:r>
          </w:p>
        </w:tc>
        <w:tc>
          <w:tcPr>
            <w:tcW w:w="1779" w:type="dxa"/>
            <w:shd w:val="pct5" w:color="auto" w:fill="auto"/>
          </w:tcPr>
          <w:p w14:paraId="3EC57509" w14:textId="759200E8" w:rsidR="00E12DC8" w:rsidRPr="004900C8" w:rsidRDefault="00E12DC8" w:rsidP="00EF1FEC">
            <w:pPr>
              <w:rPr>
                <w:rFonts w:ascii="Garamond" w:hAnsi="Garamond"/>
                <w:sz w:val="24"/>
                <w:szCs w:val="24"/>
              </w:rPr>
            </w:pPr>
            <w:r w:rsidRPr="004900C8">
              <w:rPr>
                <w:rFonts w:ascii="Garamond" w:hAnsi="Garamond"/>
                <w:sz w:val="24"/>
                <w:szCs w:val="24"/>
              </w:rPr>
              <w:t>C+ 77-79</w:t>
            </w:r>
            <w:r w:rsidR="00466FE9">
              <w:rPr>
                <w:rFonts w:ascii="Garamond" w:hAnsi="Garamond"/>
                <w:sz w:val="24"/>
                <w:szCs w:val="24"/>
              </w:rPr>
              <w:t>.99</w:t>
            </w:r>
          </w:p>
        </w:tc>
        <w:tc>
          <w:tcPr>
            <w:tcW w:w="1779" w:type="dxa"/>
            <w:shd w:val="pct5" w:color="auto" w:fill="auto"/>
          </w:tcPr>
          <w:p w14:paraId="3827B0D0" w14:textId="608904EE" w:rsidR="00E12DC8" w:rsidRPr="004900C8" w:rsidRDefault="00E12DC8" w:rsidP="00EF1FEC">
            <w:pPr>
              <w:rPr>
                <w:rFonts w:ascii="Garamond" w:hAnsi="Garamond"/>
                <w:sz w:val="24"/>
                <w:szCs w:val="24"/>
              </w:rPr>
            </w:pPr>
            <w:r w:rsidRPr="004900C8">
              <w:rPr>
                <w:rFonts w:ascii="Garamond" w:hAnsi="Garamond"/>
                <w:sz w:val="24"/>
                <w:szCs w:val="24"/>
              </w:rPr>
              <w:t>D+ 67-69</w:t>
            </w:r>
            <w:r w:rsidR="00466FE9">
              <w:rPr>
                <w:rFonts w:ascii="Garamond" w:hAnsi="Garamond"/>
                <w:sz w:val="24"/>
                <w:szCs w:val="24"/>
              </w:rPr>
              <w:t>.99</w:t>
            </w:r>
          </w:p>
        </w:tc>
        <w:tc>
          <w:tcPr>
            <w:tcW w:w="3162" w:type="dxa"/>
            <w:shd w:val="pct5" w:color="auto" w:fill="auto"/>
          </w:tcPr>
          <w:p w14:paraId="65B6ED88" w14:textId="52C92BDB" w:rsidR="00E12DC8" w:rsidRPr="004900C8" w:rsidRDefault="00E12DC8" w:rsidP="00EF1FEC">
            <w:pPr>
              <w:rPr>
                <w:rFonts w:ascii="Garamond" w:hAnsi="Garamond"/>
                <w:sz w:val="24"/>
                <w:szCs w:val="24"/>
              </w:rPr>
            </w:pPr>
            <w:r w:rsidRPr="004900C8">
              <w:rPr>
                <w:rFonts w:ascii="Garamond" w:hAnsi="Garamond"/>
                <w:sz w:val="24"/>
                <w:szCs w:val="24"/>
              </w:rPr>
              <w:t>F 59</w:t>
            </w:r>
            <w:r w:rsidR="00466FE9">
              <w:rPr>
                <w:rFonts w:ascii="Garamond" w:hAnsi="Garamond"/>
                <w:sz w:val="24"/>
                <w:szCs w:val="24"/>
              </w:rPr>
              <w:t>.99</w:t>
            </w:r>
            <w:r w:rsidRPr="004900C8">
              <w:rPr>
                <w:rFonts w:ascii="Garamond" w:hAnsi="Garamond"/>
                <w:sz w:val="24"/>
                <w:szCs w:val="24"/>
              </w:rPr>
              <w:t xml:space="preserve"> and below</w:t>
            </w:r>
          </w:p>
        </w:tc>
      </w:tr>
      <w:tr w:rsidR="00E12DC8" w:rsidRPr="004900C8" w14:paraId="12CB0B58" w14:textId="77777777" w:rsidTr="00F50BB0">
        <w:trPr>
          <w:trHeight w:val="443"/>
        </w:trPr>
        <w:tc>
          <w:tcPr>
            <w:tcW w:w="2481" w:type="dxa"/>
            <w:shd w:val="pct5" w:color="auto" w:fill="auto"/>
          </w:tcPr>
          <w:p w14:paraId="259FD73A" w14:textId="7CBD6ED1" w:rsidR="00E12DC8" w:rsidRPr="004900C8" w:rsidRDefault="00E12DC8" w:rsidP="00EF1FEC">
            <w:pPr>
              <w:rPr>
                <w:rFonts w:ascii="Garamond" w:hAnsi="Garamond"/>
                <w:sz w:val="24"/>
                <w:szCs w:val="24"/>
              </w:rPr>
            </w:pPr>
            <w:r w:rsidRPr="004900C8">
              <w:rPr>
                <w:rFonts w:ascii="Garamond" w:hAnsi="Garamond"/>
                <w:sz w:val="24"/>
                <w:szCs w:val="24"/>
              </w:rPr>
              <w:t>A-  90-92</w:t>
            </w:r>
            <w:r w:rsidR="00466FE9">
              <w:rPr>
                <w:rFonts w:ascii="Garamond" w:hAnsi="Garamond"/>
                <w:sz w:val="24"/>
                <w:szCs w:val="24"/>
              </w:rPr>
              <w:t>.99</w:t>
            </w:r>
          </w:p>
        </w:tc>
        <w:tc>
          <w:tcPr>
            <w:tcW w:w="1779" w:type="dxa"/>
            <w:shd w:val="pct5" w:color="auto" w:fill="auto"/>
          </w:tcPr>
          <w:p w14:paraId="00109953" w14:textId="6AEFAE19" w:rsidR="00E12DC8" w:rsidRPr="004900C8" w:rsidRDefault="00E12DC8" w:rsidP="00EF1FEC">
            <w:pPr>
              <w:rPr>
                <w:rFonts w:ascii="Garamond" w:hAnsi="Garamond"/>
                <w:sz w:val="24"/>
                <w:szCs w:val="24"/>
              </w:rPr>
            </w:pPr>
            <w:r w:rsidRPr="004900C8">
              <w:rPr>
                <w:rFonts w:ascii="Garamond" w:hAnsi="Garamond"/>
                <w:sz w:val="24"/>
                <w:szCs w:val="24"/>
              </w:rPr>
              <w:t>B    83-86</w:t>
            </w:r>
            <w:r w:rsidR="00466FE9">
              <w:rPr>
                <w:rFonts w:ascii="Garamond" w:hAnsi="Garamond"/>
                <w:sz w:val="24"/>
                <w:szCs w:val="24"/>
              </w:rPr>
              <w:t>.99</w:t>
            </w:r>
          </w:p>
        </w:tc>
        <w:tc>
          <w:tcPr>
            <w:tcW w:w="1779" w:type="dxa"/>
            <w:shd w:val="pct5" w:color="auto" w:fill="auto"/>
          </w:tcPr>
          <w:p w14:paraId="17D6C30C" w14:textId="5694064E" w:rsidR="00E12DC8" w:rsidRPr="004900C8" w:rsidRDefault="00E12DC8" w:rsidP="00EF1FEC">
            <w:pPr>
              <w:rPr>
                <w:rFonts w:ascii="Garamond" w:hAnsi="Garamond"/>
                <w:sz w:val="24"/>
                <w:szCs w:val="24"/>
              </w:rPr>
            </w:pPr>
            <w:r w:rsidRPr="004900C8">
              <w:rPr>
                <w:rFonts w:ascii="Garamond" w:hAnsi="Garamond"/>
                <w:sz w:val="24"/>
                <w:szCs w:val="24"/>
              </w:rPr>
              <w:t>C    73-76</w:t>
            </w:r>
            <w:r w:rsidR="00466FE9">
              <w:rPr>
                <w:rFonts w:ascii="Garamond" w:hAnsi="Garamond"/>
                <w:sz w:val="24"/>
                <w:szCs w:val="24"/>
              </w:rPr>
              <w:t>.99</w:t>
            </w:r>
          </w:p>
        </w:tc>
        <w:tc>
          <w:tcPr>
            <w:tcW w:w="1779" w:type="dxa"/>
            <w:shd w:val="pct5" w:color="auto" w:fill="auto"/>
          </w:tcPr>
          <w:p w14:paraId="25055830" w14:textId="24001B7D" w:rsidR="00E12DC8" w:rsidRPr="004900C8" w:rsidRDefault="00E12DC8" w:rsidP="00EF1FEC">
            <w:pPr>
              <w:rPr>
                <w:rFonts w:ascii="Garamond" w:hAnsi="Garamond"/>
                <w:sz w:val="24"/>
                <w:szCs w:val="24"/>
              </w:rPr>
            </w:pPr>
            <w:r>
              <w:rPr>
                <w:rFonts w:ascii="Garamond" w:hAnsi="Garamond"/>
                <w:sz w:val="24"/>
                <w:szCs w:val="24"/>
              </w:rPr>
              <w:t>D    60</w:t>
            </w:r>
            <w:r w:rsidRPr="004900C8">
              <w:rPr>
                <w:rFonts w:ascii="Garamond" w:hAnsi="Garamond"/>
                <w:sz w:val="24"/>
                <w:szCs w:val="24"/>
              </w:rPr>
              <w:t>-66</w:t>
            </w:r>
            <w:r w:rsidR="00466FE9">
              <w:rPr>
                <w:rFonts w:ascii="Garamond" w:hAnsi="Garamond"/>
                <w:sz w:val="24"/>
                <w:szCs w:val="24"/>
              </w:rPr>
              <w:t>.99</w:t>
            </w:r>
          </w:p>
        </w:tc>
        <w:tc>
          <w:tcPr>
            <w:tcW w:w="3162" w:type="dxa"/>
            <w:shd w:val="pct5" w:color="auto" w:fill="auto"/>
          </w:tcPr>
          <w:p w14:paraId="5914ECBE" w14:textId="77777777" w:rsidR="00E12DC8" w:rsidRPr="004900C8" w:rsidRDefault="00E12DC8" w:rsidP="00EF1FEC">
            <w:pPr>
              <w:rPr>
                <w:rFonts w:ascii="Garamond" w:hAnsi="Garamond"/>
                <w:sz w:val="24"/>
                <w:szCs w:val="24"/>
              </w:rPr>
            </w:pPr>
          </w:p>
        </w:tc>
      </w:tr>
      <w:tr w:rsidR="00E12DC8" w:rsidRPr="004900C8" w14:paraId="39BCC4A5" w14:textId="77777777" w:rsidTr="00F50BB0">
        <w:trPr>
          <w:trHeight w:val="263"/>
        </w:trPr>
        <w:tc>
          <w:tcPr>
            <w:tcW w:w="2481" w:type="dxa"/>
            <w:shd w:val="pct5" w:color="auto" w:fill="auto"/>
          </w:tcPr>
          <w:p w14:paraId="127EEC0A" w14:textId="77777777" w:rsidR="00E12DC8" w:rsidRPr="004900C8" w:rsidRDefault="00E12DC8" w:rsidP="00EF1FEC">
            <w:pPr>
              <w:rPr>
                <w:rFonts w:ascii="Garamond" w:hAnsi="Garamond"/>
                <w:sz w:val="24"/>
                <w:szCs w:val="24"/>
              </w:rPr>
            </w:pPr>
          </w:p>
        </w:tc>
        <w:tc>
          <w:tcPr>
            <w:tcW w:w="1779" w:type="dxa"/>
            <w:shd w:val="pct5" w:color="auto" w:fill="auto"/>
          </w:tcPr>
          <w:p w14:paraId="2A31F089" w14:textId="2FBCC151" w:rsidR="00E12DC8" w:rsidRPr="004900C8" w:rsidRDefault="00E12DC8" w:rsidP="00EF1FEC">
            <w:pPr>
              <w:rPr>
                <w:rFonts w:ascii="Garamond" w:hAnsi="Garamond"/>
                <w:sz w:val="24"/>
                <w:szCs w:val="24"/>
              </w:rPr>
            </w:pPr>
            <w:r w:rsidRPr="004900C8">
              <w:rPr>
                <w:rFonts w:ascii="Garamond" w:hAnsi="Garamond"/>
                <w:sz w:val="24"/>
                <w:szCs w:val="24"/>
              </w:rPr>
              <w:t>B-   80-82</w:t>
            </w:r>
            <w:r w:rsidR="00466FE9">
              <w:rPr>
                <w:rFonts w:ascii="Garamond" w:hAnsi="Garamond"/>
                <w:sz w:val="24"/>
                <w:szCs w:val="24"/>
              </w:rPr>
              <w:t>.99</w:t>
            </w:r>
          </w:p>
        </w:tc>
        <w:tc>
          <w:tcPr>
            <w:tcW w:w="1779" w:type="dxa"/>
            <w:shd w:val="pct5" w:color="auto" w:fill="auto"/>
          </w:tcPr>
          <w:p w14:paraId="58E57463" w14:textId="2719E4A4" w:rsidR="00E12DC8" w:rsidRPr="004900C8" w:rsidRDefault="00E12DC8" w:rsidP="00EF1FEC">
            <w:pPr>
              <w:rPr>
                <w:rFonts w:ascii="Garamond" w:hAnsi="Garamond"/>
                <w:sz w:val="24"/>
                <w:szCs w:val="24"/>
              </w:rPr>
            </w:pPr>
            <w:r w:rsidRPr="004900C8">
              <w:rPr>
                <w:rFonts w:ascii="Garamond" w:hAnsi="Garamond"/>
                <w:sz w:val="24"/>
                <w:szCs w:val="24"/>
              </w:rPr>
              <w:t>C-  70-72</w:t>
            </w:r>
            <w:r w:rsidR="00466FE9">
              <w:rPr>
                <w:rFonts w:ascii="Garamond" w:hAnsi="Garamond"/>
                <w:sz w:val="24"/>
                <w:szCs w:val="24"/>
              </w:rPr>
              <w:t>.99</w:t>
            </w:r>
          </w:p>
        </w:tc>
        <w:tc>
          <w:tcPr>
            <w:tcW w:w="1779" w:type="dxa"/>
            <w:shd w:val="pct5" w:color="auto" w:fill="auto"/>
          </w:tcPr>
          <w:p w14:paraId="75AED1C7" w14:textId="77777777" w:rsidR="00E12DC8" w:rsidRPr="004900C8" w:rsidRDefault="00E12DC8" w:rsidP="00EF1FEC">
            <w:pPr>
              <w:rPr>
                <w:rFonts w:ascii="Garamond" w:hAnsi="Garamond"/>
                <w:sz w:val="24"/>
                <w:szCs w:val="24"/>
              </w:rPr>
            </w:pPr>
          </w:p>
        </w:tc>
        <w:tc>
          <w:tcPr>
            <w:tcW w:w="3162" w:type="dxa"/>
            <w:shd w:val="pct5" w:color="auto" w:fill="auto"/>
          </w:tcPr>
          <w:p w14:paraId="4EB2BB00" w14:textId="77777777" w:rsidR="00E12DC8" w:rsidRPr="004900C8" w:rsidRDefault="00E12DC8" w:rsidP="00EF1FEC">
            <w:pPr>
              <w:rPr>
                <w:rFonts w:ascii="Garamond" w:hAnsi="Garamond"/>
                <w:sz w:val="24"/>
                <w:szCs w:val="24"/>
              </w:rPr>
            </w:pPr>
          </w:p>
        </w:tc>
      </w:tr>
    </w:tbl>
    <w:p w14:paraId="19D0B906" w14:textId="77777777" w:rsidR="00E12DC8" w:rsidRDefault="00E12DC8" w:rsidP="00E12DC8">
      <w:pPr>
        <w:pStyle w:val="Body1"/>
        <w:rPr>
          <w:rFonts w:ascii="Garamond" w:hAnsi="Garamond"/>
        </w:rPr>
      </w:pPr>
    </w:p>
    <w:tbl>
      <w:tblPr>
        <w:tblStyle w:val="TableGrid"/>
        <w:tblW w:w="10800" w:type="dxa"/>
        <w:tblInd w:w="-5" w:type="dxa"/>
        <w:tblLook w:val="04A0" w:firstRow="1" w:lastRow="0" w:firstColumn="1" w:lastColumn="0" w:noHBand="0" w:noVBand="1"/>
      </w:tblPr>
      <w:tblGrid>
        <w:gridCol w:w="90"/>
        <w:gridCol w:w="1078"/>
        <w:gridCol w:w="2834"/>
        <w:gridCol w:w="2136"/>
        <w:gridCol w:w="1033"/>
        <w:gridCol w:w="3407"/>
        <w:gridCol w:w="222"/>
      </w:tblGrid>
      <w:tr w:rsidR="00383566" w14:paraId="2F093152" w14:textId="77777777" w:rsidTr="00F50BB0">
        <w:trPr>
          <w:gridBefore w:val="1"/>
          <w:wBefore w:w="90" w:type="dxa"/>
        </w:trPr>
        <w:tc>
          <w:tcPr>
            <w:tcW w:w="6048" w:type="dxa"/>
            <w:gridSpan w:val="3"/>
            <w:tcBorders>
              <w:bottom w:val="nil"/>
              <w:right w:val="nil"/>
            </w:tcBorders>
          </w:tcPr>
          <w:p w14:paraId="16F13B11" w14:textId="77777777" w:rsidR="00105C4E" w:rsidRDefault="00105C4E" w:rsidP="00E12DC8">
            <w:pPr>
              <w:pStyle w:val="Body1"/>
              <w:rPr>
                <w:rFonts w:ascii="Garamond" w:hAnsi="Garamond"/>
                <w:noProof/>
              </w:rPr>
            </w:pPr>
          </w:p>
          <w:p w14:paraId="649D07BA" w14:textId="20452034" w:rsidR="007E1843" w:rsidRDefault="007E1843" w:rsidP="00E12DC8">
            <w:pPr>
              <w:pStyle w:val="Body1"/>
              <w:rPr>
                <w:rFonts w:ascii="Garamond" w:hAnsi="Garamond"/>
              </w:rPr>
            </w:pPr>
            <w:r w:rsidRPr="007E1843">
              <w:rPr>
                <w:rFonts w:ascii="Garamond" w:hAnsi="Garamond"/>
                <w:noProof/>
              </w:rPr>
              <w:drawing>
                <wp:inline distT="0" distB="0" distL="0" distR="0" wp14:anchorId="35B4B868" wp14:editId="54FF1ABF">
                  <wp:extent cx="3078480" cy="2092403"/>
                  <wp:effectExtent l="0" t="0" r="7620" b="3175"/>
                  <wp:docPr id="6" name="Picture 6" descr="C:\Users\nprender\AppData\Local\Temp\3903966032_5877d293c0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prender\AppData\Local\Temp\3903966032_5877d293c0_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2887" cy="2115789"/>
                          </a:xfrm>
                          <a:prstGeom prst="rect">
                            <a:avLst/>
                          </a:prstGeom>
                          <a:noFill/>
                          <a:ln>
                            <a:noFill/>
                          </a:ln>
                        </pic:spPr>
                      </pic:pic>
                    </a:graphicData>
                  </a:graphic>
                </wp:inline>
              </w:drawing>
            </w:r>
          </w:p>
        </w:tc>
        <w:tc>
          <w:tcPr>
            <w:tcW w:w="4662" w:type="dxa"/>
            <w:gridSpan w:val="3"/>
            <w:tcBorders>
              <w:left w:val="nil"/>
              <w:bottom w:val="nil"/>
            </w:tcBorders>
          </w:tcPr>
          <w:p w14:paraId="560B36CD" w14:textId="77777777" w:rsidR="00105C4E" w:rsidRDefault="00105C4E" w:rsidP="009E44D0">
            <w:pPr>
              <w:pStyle w:val="Body1"/>
              <w:rPr>
                <w:rFonts w:ascii="Garamond" w:hAnsi="Garamond"/>
                <w:b/>
              </w:rPr>
            </w:pPr>
          </w:p>
          <w:p w14:paraId="2E1CD60C" w14:textId="3F73BC4A" w:rsidR="00CA4133" w:rsidRDefault="007E1843" w:rsidP="009E44D0">
            <w:pPr>
              <w:pStyle w:val="Body1"/>
              <w:rPr>
                <w:rFonts w:ascii="Garamond" w:hAnsi="Garamond"/>
              </w:rPr>
            </w:pPr>
            <w:r w:rsidRPr="007E1843">
              <w:rPr>
                <w:rFonts w:ascii="Garamond" w:hAnsi="Garamond"/>
                <w:b/>
              </w:rPr>
              <w:t xml:space="preserve">Course Policies: </w:t>
            </w:r>
            <w:r w:rsidR="009E44D0" w:rsidRPr="007E1843">
              <w:rPr>
                <w:rFonts w:ascii="Garamond" w:hAnsi="Garamond"/>
              </w:rPr>
              <w:t xml:space="preserve">For information on plagiarism, consult </w:t>
            </w:r>
            <w:hyperlink r:id="rId15" w:tooltip="http://www.uwsp.edu/centers/rights" w:history="1">
              <w:r w:rsidR="009E44D0" w:rsidRPr="007E1843">
                <w:rPr>
                  <w:rStyle w:val="Hyperlink"/>
                  <w:rFonts w:ascii="Garamond" w:hAnsi="Garamond"/>
                </w:rPr>
                <w:t>http://www.uwsp.edu/centers/rights</w:t>
              </w:r>
            </w:hyperlink>
            <w:r w:rsidR="009E44D0" w:rsidRPr="007E1843">
              <w:rPr>
                <w:rFonts w:ascii="Garamond" w:hAnsi="Garamond"/>
              </w:rPr>
              <w:t xml:space="preserve">. </w:t>
            </w:r>
          </w:p>
          <w:p w14:paraId="140E7A83" w14:textId="0F183102" w:rsidR="009E44D0" w:rsidRPr="007E1843" w:rsidRDefault="009E44D0" w:rsidP="009E44D0">
            <w:pPr>
              <w:pStyle w:val="Body1"/>
              <w:rPr>
                <w:rFonts w:ascii="Garamond" w:hAnsi="Garamond"/>
              </w:rPr>
            </w:pPr>
            <w:r w:rsidRPr="007E1843">
              <w:rPr>
                <w:rFonts w:ascii="Garamond" w:hAnsi="Garamond"/>
              </w:rPr>
              <w:t xml:space="preserve">See Chapter 14, </w:t>
            </w:r>
            <w:r w:rsidRPr="007E1843">
              <w:rPr>
                <w:rFonts w:ascii="Garamond" w:hAnsi="Garamond"/>
                <w:i/>
                <w:iCs/>
              </w:rPr>
              <w:t>Student Academic Standards and Disciplinary Procedures</w:t>
            </w:r>
            <w:r w:rsidRPr="007E1843">
              <w:rPr>
                <w:rFonts w:ascii="Garamond" w:hAnsi="Garamond"/>
              </w:rPr>
              <w:t>, pages 5 -10, for the disciplinary possibilities if you are caught cheating.  As an instructor deeply concerned with fairness in the classroom, I pursue each and every case of plagiarism and cheating. Please note that turnitin.com is used for the essay assignments.</w:t>
            </w:r>
          </w:p>
          <w:p w14:paraId="4614417C" w14:textId="77777777" w:rsidR="007E1843" w:rsidRPr="007E1843" w:rsidRDefault="007E1843" w:rsidP="007E1843">
            <w:pPr>
              <w:pStyle w:val="Body1"/>
              <w:rPr>
                <w:rFonts w:ascii="Garamond" w:hAnsi="Garamond"/>
              </w:rPr>
            </w:pPr>
          </w:p>
          <w:p w14:paraId="773E6081" w14:textId="77777777" w:rsidR="007E1843" w:rsidRDefault="007E1843" w:rsidP="009E44D0">
            <w:pPr>
              <w:pStyle w:val="Body1"/>
              <w:rPr>
                <w:rFonts w:ascii="Garamond" w:hAnsi="Garamond"/>
              </w:rPr>
            </w:pPr>
          </w:p>
        </w:tc>
      </w:tr>
      <w:tr w:rsidR="009E44D0" w14:paraId="7C830D5D" w14:textId="77777777" w:rsidTr="00F50BB0">
        <w:trPr>
          <w:gridBefore w:val="1"/>
          <w:wBefore w:w="90" w:type="dxa"/>
        </w:trPr>
        <w:tc>
          <w:tcPr>
            <w:tcW w:w="10710" w:type="dxa"/>
            <w:gridSpan w:val="6"/>
            <w:tcBorders>
              <w:top w:val="nil"/>
            </w:tcBorders>
          </w:tcPr>
          <w:p w14:paraId="3AD5C694" w14:textId="70EAEE6D" w:rsidR="009E44D0" w:rsidRDefault="009E44D0" w:rsidP="009E44D0">
            <w:pPr>
              <w:pStyle w:val="Body1"/>
              <w:rPr>
                <w:rFonts w:ascii="Garamond" w:hAnsi="Garamond"/>
              </w:rPr>
            </w:pPr>
            <w:r w:rsidRPr="007E1843">
              <w:rPr>
                <w:rFonts w:ascii="Garamond" w:hAnsi="Garamond"/>
              </w:rPr>
              <w:t>During the class, cell phones and other electronic devices are prohibited.  If you are a parent or are otherwise obligated to be available to your family via cell phone, then please discuss that situation with me, so I know that you have a good reason for keeping your phone turned on.</w:t>
            </w:r>
          </w:p>
          <w:p w14:paraId="662DCCAA" w14:textId="77777777" w:rsidR="009E44D0" w:rsidRPr="007E1843" w:rsidRDefault="009E44D0" w:rsidP="009E44D0">
            <w:pPr>
              <w:pStyle w:val="Body1"/>
              <w:rPr>
                <w:rFonts w:ascii="Garamond" w:hAnsi="Garamond"/>
              </w:rPr>
            </w:pPr>
          </w:p>
          <w:p w14:paraId="2FD73CCA" w14:textId="77777777" w:rsidR="009E44D0" w:rsidRPr="007E1843" w:rsidRDefault="009E44D0" w:rsidP="009E44D0">
            <w:pPr>
              <w:pStyle w:val="Body1"/>
              <w:rPr>
                <w:rFonts w:ascii="Garamond" w:hAnsi="Garamond"/>
              </w:rPr>
            </w:pPr>
            <w:r w:rsidRPr="007E1843">
              <w:rPr>
                <w:rFonts w:ascii="Garamond" w:hAnsi="Garamond"/>
              </w:rPr>
              <w:t>The prohibition of electronics also extends to laptop computers (unless approved by the Disability Services Office).  While laptops are great aides in studying, the focus in class is on class, not the computer screen. Further, the ability to take notes longhand is actually an important skill to develop, one that will be useful in any career you choose. If you do prefer to have your notes in a computer file, you will find that typing them from your handwritten notes will aid you greatly in digesting the material.</w:t>
            </w:r>
          </w:p>
          <w:p w14:paraId="72B09CFA" w14:textId="77777777" w:rsidR="009E44D0" w:rsidRPr="007E1843" w:rsidRDefault="009E44D0" w:rsidP="009E44D0">
            <w:pPr>
              <w:pStyle w:val="Body1"/>
              <w:rPr>
                <w:rFonts w:ascii="Garamond" w:hAnsi="Garamond"/>
                <w:b/>
              </w:rPr>
            </w:pPr>
          </w:p>
        </w:tc>
      </w:tr>
      <w:tr w:rsidR="00E12DC8" w14:paraId="4692B32E" w14:textId="77777777" w:rsidTr="00F50BB0">
        <w:tc>
          <w:tcPr>
            <w:tcW w:w="10800" w:type="dxa"/>
            <w:gridSpan w:val="7"/>
            <w:tcBorders>
              <w:top w:val="nil"/>
              <w:left w:val="nil"/>
              <w:bottom w:val="nil"/>
              <w:right w:val="nil"/>
            </w:tcBorders>
          </w:tcPr>
          <w:p w14:paraId="6B340AE4" w14:textId="77777777" w:rsidR="00E12DC8" w:rsidRDefault="00E12DC8" w:rsidP="007E1843">
            <w:pPr>
              <w:rPr>
                <w:rFonts w:ascii="Garamond" w:hAnsi="Garamond"/>
                <w:b/>
              </w:rPr>
            </w:pPr>
          </w:p>
        </w:tc>
      </w:tr>
      <w:tr w:rsidR="00E12DC8" w14:paraId="2F863A96" w14:textId="77777777" w:rsidTr="00F50BB0">
        <w:tc>
          <w:tcPr>
            <w:tcW w:w="10578" w:type="dxa"/>
            <w:gridSpan w:val="6"/>
            <w:tcBorders>
              <w:top w:val="nil"/>
              <w:left w:val="nil"/>
              <w:bottom w:val="nil"/>
              <w:right w:val="nil"/>
            </w:tcBorders>
          </w:tcPr>
          <w:p w14:paraId="51B705C0" w14:textId="77777777" w:rsidR="00383566" w:rsidRDefault="00383566"/>
          <w:tbl>
            <w:tblPr>
              <w:tblStyle w:val="TableGrid"/>
              <w:tblW w:w="10352" w:type="dxa"/>
              <w:tblLook w:val="04A0" w:firstRow="1" w:lastRow="0" w:firstColumn="1" w:lastColumn="0" w:noHBand="0" w:noVBand="1"/>
            </w:tblPr>
            <w:tblGrid>
              <w:gridCol w:w="5646"/>
              <w:gridCol w:w="4706"/>
            </w:tblGrid>
            <w:tr w:rsidR="009E44D0" w14:paraId="714DE8DC" w14:textId="77777777" w:rsidTr="00F50BB0">
              <w:trPr>
                <w:trHeight w:val="3230"/>
              </w:trPr>
              <w:tc>
                <w:tcPr>
                  <w:tcW w:w="5331" w:type="dxa"/>
                  <w:shd w:val="clear" w:color="auto" w:fill="DBE5F1" w:themeFill="accent1" w:themeFillTint="33"/>
                </w:tcPr>
                <w:p w14:paraId="29EF7AA4" w14:textId="77777777" w:rsidR="00383566" w:rsidRDefault="00383566" w:rsidP="009E44D0">
                  <w:pPr>
                    <w:rPr>
                      <w:rFonts w:ascii="Garamond" w:hAnsi="Garamond"/>
                      <w:b/>
                      <w:bCs/>
                      <w:sz w:val="24"/>
                      <w:szCs w:val="24"/>
                    </w:rPr>
                  </w:pPr>
                </w:p>
                <w:p w14:paraId="6C924E0C" w14:textId="75647528" w:rsidR="009E44D0" w:rsidRPr="009E44D0" w:rsidRDefault="009E44D0" w:rsidP="009E44D0">
                  <w:pPr>
                    <w:rPr>
                      <w:rFonts w:ascii="Garamond" w:hAnsi="Garamond"/>
                      <w:sz w:val="24"/>
                      <w:szCs w:val="24"/>
                    </w:rPr>
                  </w:pPr>
                  <w:r w:rsidRPr="009E44D0">
                    <w:rPr>
                      <w:rFonts w:ascii="Garamond" w:hAnsi="Garamond"/>
                      <w:b/>
                      <w:bCs/>
                      <w:sz w:val="24"/>
                      <w:szCs w:val="24"/>
                    </w:rPr>
                    <w:t xml:space="preserve">Equity of Educational Access: </w:t>
                  </w:r>
                  <w:r w:rsidRPr="009E44D0">
                    <w:rPr>
                      <w:rFonts w:ascii="Garamond" w:hAnsi="Garamond"/>
                      <w:sz w:val="24"/>
                      <w:szCs w:val="24"/>
                    </w:rPr>
                    <w:t xml:space="preserve">If you have a learning or physical challenge which requires classroom accommodation, please contact the UWSP Disability Services office with your documentation as early as possible in the semester. They will then notify me, in a confidential memo, of the accommodations that will facilitate your success in the course.  Disability Services Office, 103 Student Services Center, Voice: (715) 346-3365, TTY: (715) 346-3362, </w:t>
                  </w:r>
                  <w:hyperlink r:id="rId16" w:tgtFrame="_blank" w:history="1">
                    <w:r w:rsidRPr="009E44D0">
                      <w:rPr>
                        <w:rStyle w:val="Hyperlink"/>
                        <w:rFonts w:ascii="Garamond" w:hAnsi="Garamond"/>
                        <w:sz w:val="24"/>
                        <w:szCs w:val="24"/>
                      </w:rPr>
                      <w:t>http://www.uwsp.edu/special/disability/studentinfo.htm</w:t>
                    </w:r>
                  </w:hyperlink>
                  <w:r w:rsidRPr="009E44D0">
                    <w:rPr>
                      <w:rFonts w:ascii="Garamond" w:hAnsi="Garamond"/>
                      <w:sz w:val="24"/>
                      <w:szCs w:val="24"/>
                    </w:rPr>
                    <w:t>.</w:t>
                  </w:r>
                </w:p>
                <w:p w14:paraId="6594BDDF" w14:textId="77777777" w:rsidR="009E44D0" w:rsidRDefault="009E44D0" w:rsidP="00EF1FEC">
                  <w:pPr>
                    <w:rPr>
                      <w:rFonts w:ascii="Garamond" w:hAnsi="Garamond"/>
                      <w:sz w:val="24"/>
                      <w:szCs w:val="24"/>
                    </w:rPr>
                  </w:pPr>
                </w:p>
              </w:tc>
              <w:tc>
                <w:tcPr>
                  <w:tcW w:w="5021" w:type="dxa"/>
                  <w:shd w:val="clear" w:color="auto" w:fill="DBE5F1" w:themeFill="accent1" w:themeFillTint="33"/>
                </w:tcPr>
                <w:p w14:paraId="631742F5" w14:textId="77777777" w:rsidR="00383566" w:rsidRDefault="00383566" w:rsidP="00EF1FEC">
                  <w:pPr>
                    <w:rPr>
                      <w:rFonts w:ascii="Garamond" w:hAnsi="Garamond"/>
                      <w:noProof/>
                      <w:sz w:val="24"/>
                      <w:szCs w:val="24"/>
                    </w:rPr>
                  </w:pPr>
                </w:p>
                <w:p w14:paraId="1311BE06" w14:textId="77777777" w:rsidR="009E44D0" w:rsidRDefault="009E44D0" w:rsidP="00EF1FEC">
                  <w:pPr>
                    <w:rPr>
                      <w:rFonts w:ascii="Garamond" w:hAnsi="Garamond"/>
                      <w:sz w:val="24"/>
                      <w:szCs w:val="24"/>
                    </w:rPr>
                  </w:pPr>
                  <w:r w:rsidRPr="009E44D0">
                    <w:rPr>
                      <w:rFonts w:ascii="Garamond" w:hAnsi="Garamond"/>
                      <w:noProof/>
                      <w:sz w:val="24"/>
                      <w:szCs w:val="24"/>
                    </w:rPr>
                    <w:drawing>
                      <wp:inline distT="0" distB="0" distL="0" distR="0" wp14:anchorId="2534D7F5" wp14:editId="0C7261E5">
                        <wp:extent cx="2846690" cy="1912620"/>
                        <wp:effectExtent l="0" t="0" r="0" b="0"/>
                        <wp:docPr id="7" name="Picture 7" descr="C:\Users\nprender\AppData\Local\Temp\3903956470_be0405fe9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prender\AppData\Local\Temp\3903956470_be0405fe96_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9044" cy="1934358"/>
                                </a:xfrm>
                                <a:prstGeom prst="rect">
                                  <a:avLst/>
                                </a:prstGeom>
                                <a:noFill/>
                                <a:ln>
                                  <a:noFill/>
                                </a:ln>
                              </pic:spPr>
                            </pic:pic>
                          </a:graphicData>
                        </a:graphic>
                      </wp:inline>
                    </w:drawing>
                  </w:r>
                </w:p>
                <w:p w14:paraId="164507EE" w14:textId="0E70A90B" w:rsidR="00383566" w:rsidRDefault="00383566" w:rsidP="00EF1FEC">
                  <w:pPr>
                    <w:rPr>
                      <w:rFonts w:ascii="Garamond" w:hAnsi="Garamond"/>
                      <w:sz w:val="24"/>
                      <w:szCs w:val="24"/>
                    </w:rPr>
                  </w:pPr>
                </w:p>
              </w:tc>
            </w:tr>
          </w:tbl>
          <w:p w14:paraId="04F0CA59" w14:textId="77777777" w:rsidR="00E12DC8" w:rsidRPr="009C4523" w:rsidRDefault="00E12DC8" w:rsidP="00EF1FEC">
            <w:pPr>
              <w:rPr>
                <w:rFonts w:ascii="Garamond" w:hAnsi="Garamond"/>
                <w:sz w:val="24"/>
                <w:szCs w:val="24"/>
              </w:rPr>
            </w:pPr>
          </w:p>
        </w:tc>
        <w:tc>
          <w:tcPr>
            <w:tcW w:w="222" w:type="dxa"/>
            <w:tcBorders>
              <w:top w:val="nil"/>
              <w:left w:val="nil"/>
              <w:bottom w:val="nil"/>
              <w:right w:val="nil"/>
            </w:tcBorders>
          </w:tcPr>
          <w:p w14:paraId="248F7B9F" w14:textId="77777777" w:rsidR="00E12DC8" w:rsidRPr="00DB27F6" w:rsidRDefault="00E12DC8" w:rsidP="00EF1FEC">
            <w:pPr>
              <w:rPr>
                <w:rFonts w:ascii="Garamond" w:hAnsi="Garamond"/>
                <w:b/>
              </w:rPr>
            </w:pPr>
          </w:p>
        </w:tc>
      </w:tr>
      <w:tr w:rsidR="00E12DC8" w14:paraId="0B49ECE7" w14:textId="77777777" w:rsidTr="00F50BB0">
        <w:tc>
          <w:tcPr>
            <w:tcW w:w="10800" w:type="dxa"/>
            <w:gridSpan w:val="7"/>
            <w:tcBorders>
              <w:top w:val="nil"/>
              <w:left w:val="nil"/>
              <w:bottom w:val="nil"/>
              <w:right w:val="nil"/>
            </w:tcBorders>
          </w:tcPr>
          <w:p w14:paraId="6DBD1E8D" w14:textId="77777777" w:rsidR="00E12DC8" w:rsidRPr="00DB27F6" w:rsidRDefault="00E12DC8" w:rsidP="009E44D0">
            <w:pPr>
              <w:rPr>
                <w:rFonts w:ascii="Garamond" w:hAnsi="Garamond"/>
                <w:b/>
              </w:rPr>
            </w:pPr>
          </w:p>
        </w:tc>
      </w:tr>
      <w:tr w:rsidR="00E12DC8" w14:paraId="55C3B943" w14:textId="77777777" w:rsidTr="00F50BB0">
        <w:tc>
          <w:tcPr>
            <w:tcW w:w="10800" w:type="dxa"/>
            <w:gridSpan w:val="7"/>
            <w:tcBorders>
              <w:top w:val="nil"/>
              <w:left w:val="nil"/>
              <w:bottom w:val="nil"/>
              <w:right w:val="nil"/>
            </w:tcBorders>
          </w:tcPr>
          <w:p w14:paraId="08674D09" w14:textId="5CEB8B90" w:rsidR="00E12DC8" w:rsidRDefault="00E12DC8" w:rsidP="00EF1FEC">
            <w:pPr>
              <w:rPr>
                <w:rFonts w:ascii="Garamond" w:hAnsi="Garamond"/>
                <w:sz w:val="24"/>
                <w:szCs w:val="24"/>
              </w:rPr>
            </w:pPr>
            <w:r w:rsidRPr="004900C8">
              <w:rPr>
                <w:rFonts w:ascii="Garamond" w:hAnsi="Garamond"/>
                <w:b/>
                <w:sz w:val="24"/>
                <w:szCs w:val="24"/>
              </w:rPr>
              <w:t>Note:</w:t>
            </w:r>
            <w:r w:rsidRPr="004900C8">
              <w:rPr>
                <w:rFonts w:ascii="Garamond" w:hAnsi="Garamond"/>
                <w:sz w:val="24"/>
                <w:szCs w:val="24"/>
              </w:rPr>
              <w:t xml:space="preserve"> The syllabus is a general plan for the course. Deviations announced in class</w:t>
            </w:r>
            <w:r>
              <w:rPr>
                <w:rFonts w:ascii="Garamond" w:hAnsi="Garamond"/>
                <w:sz w:val="24"/>
                <w:szCs w:val="24"/>
              </w:rPr>
              <w:t xml:space="preserve"> may be necessary.</w:t>
            </w:r>
          </w:p>
          <w:p w14:paraId="53560953" w14:textId="77777777" w:rsidR="00F50BB0" w:rsidRPr="004900C8" w:rsidRDefault="00F50BB0" w:rsidP="00EF1FEC">
            <w:pPr>
              <w:rPr>
                <w:rFonts w:ascii="Garamond" w:hAnsi="Garamond"/>
                <w:sz w:val="24"/>
                <w:szCs w:val="24"/>
              </w:rPr>
            </w:pPr>
          </w:p>
          <w:p w14:paraId="7E030AD6" w14:textId="77777777" w:rsidR="00E12DC8" w:rsidRPr="004900C8" w:rsidRDefault="00E12DC8" w:rsidP="00EF1FEC">
            <w:pPr>
              <w:rPr>
                <w:rStyle w:val="Strong"/>
                <w:rFonts w:ascii="Garamond" w:hAnsi="Garamond" w:cs="Courier New"/>
                <w:sz w:val="24"/>
                <w:szCs w:val="24"/>
              </w:rPr>
            </w:pPr>
          </w:p>
        </w:tc>
      </w:tr>
      <w:tr w:rsidR="00466FE9" w14:paraId="61120F29" w14:textId="77777777" w:rsidTr="0066125C">
        <w:tc>
          <w:tcPr>
            <w:tcW w:w="10800" w:type="dxa"/>
            <w:gridSpan w:val="7"/>
            <w:hideMark/>
          </w:tcPr>
          <w:p w14:paraId="77B475A4" w14:textId="73714EDE" w:rsidR="00466FE9" w:rsidRDefault="00F50BB0" w:rsidP="00967D44">
            <w:pPr>
              <w:rPr>
                <w:rFonts w:ascii="Garamond" w:hAnsi="Garamond"/>
                <w:b/>
              </w:rPr>
            </w:pPr>
            <w:bookmarkStart w:id="1" w:name="_Hlk30411530"/>
            <w:r>
              <w:rPr>
                <w:rFonts w:ascii="Garamond" w:hAnsi="Garamond"/>
                <w:b/>
              </w:rPr>
              <w:lastRenderedPageBreak/>
              <w:t>S</w:t>
            </w:r>
            <w:r w:rsidR="00466FE9">
              <w:rPr>
                <w:rFonts w:ascii="Garamond" w:hAnsi="Garamond"/>
                <w:b/>
              </w:rPr>
              <w:t>chedule:</w:t>
            </w:r>
          </w:p>
        </w:tc>
      </w:tr>
      <w:tr w:rsidR="00466FE9" w14:paraId="00F5801C" w14:textId="77777777" w:rsidTr="0066125C">
        <w:tc>
          <w:tcPr>
            <w:tcW w:w="10800" w:type="dxa"/>
            <w:gridSpan w:val="7"/>
            <w:hideMark/>
          </w:tcPr>
          <w:p w14:paraId="0CDC7808" w14:textId="77777777" w:rsidR="00466FE9" w:rsidRDefault="00466FE9" w:rsidP="00967D44">
            <w:pPr>
              <w:rPr>
                <w:rFonts w:ascii="Garamond" w:hAnsi="Garamond"/>
                <w:b/>
              </w:rPr>
            </w:pPr>
          </w:p>
        </w:tc>
      </w:tr>
      <w:tr w:rsidR="0042319D" w14:paraId="4B2765E0" w14:textId="77777777" w:rsidTr="0042319D">
        <w:tc>
          <w:tcPr>
            <w:tcW w:w="1168" w:type="dxa"/>
            <w:gridSpan w:val="2"/>
            <w:shd w:val="clear" w:color="auto" w:fill="244061" w:themeFill="accent1" w:themeFillShade="80"/>
          </w:tcPr>
          <w:p w14:paraId="6540644C" w14:textId="77777777" w:rsidR="00466FE9" w:rsidRPr="0042319D" w:rsidRDefault="00466FE9" w:rsidP="00967D44">
            <w:pPr>
              <w:rPr>
                <w:rFonts w:ascii="Garamond" w:hAnsi="Garamond"/>
                <w:color w:val="FFFFFF" w:themeColor="background1"/>
              </w:rPr>
            </w:pPr>
            <w:r w:rsidRPr="0042319D">
              <w:rPr>
                <w:rFonts w:ascii="Garamond" w:hAnsi="Garamond"/>
                <w:color w:val="FFFFFF" w:themeColor="background1"/>
              </w:rPr>
              <w:t xml:space="preserve">Week 1 </w:t>
            </w:r>
          </w:p>
          <w:p w14:paraId="7254A54E" w14:textId="77777777" w:rsidR="00466FE9" w:rsidRPr="0042319D" w:rsidRDefault="00466FE9" w:rsidP="00967D44">
            <w:pPr>
              <w:rPr>
                <w:rFonts w:ascii="Garamond" w:hAnsi="Garamond"/>
                <w:color w:val="FFFFFF" w:themeColor="background1"/>
              </w:rPr>
            </w:pPr>
          </w:p>
        </w:tc>
        <w:tc>
          <w:tcPr>
            <w:tcW w:w="2834" w:type="dxa"/>
            <w:tcBorders>
              <w:bottom w:val="single" w:sz="4" w:space="0" w:color="auto"/>
              <w:right w:val="nil"/>
            </w:tcBorders>
            <w:shd w:val="clear" w:color="auto" w:fill="244061" w:themeFill="accent1" w:themeFillShade="80"/>
          </w:tcPr>
          <w:p w14:paraId="4FF85DB0" w14:textId="77777777" w:rsidR="00586442" w:rsidRPr="0042319D" w:rsidRDefault="00586442" w:rsidP="00586442">
            <w:pPr>
              <w:rPr>
                <w:rFonts w:ascii="Garamond" w:hAnsi="Garamond"/>
                <w:color w:val="FFFFFF" w:themeColor="background1"/>
              </w:rPr>
            </w:pPr>
            <w:r w:rsidRPr="0042319D">
              <w:rPr>
                <w:rFonts w:ascii="Garamond" w:hAnsi="Garamond"/>
                <w:color w:val="FFFFFF" w:themeColor="background1"/>
              </w:rPr>
              <w:t xml:space="preserve">Wednesday 1/22 </w:t>
            </w:r>
          </w:p>
          <w:p w14:paraId="345683A5" w14:textId="18A9E083" w:rsidR="00466FE9" w:rsidRPr="0042319D" w:rsidRDefault="00466FE9" w:rsidP="00586442">
            <w:pPr>
              <w:rPr>
                <w:rFonts w:ascii="Garamond" w:hAnsi="Garamond"/>
                <w:color w:val="FFFFFF" w:themeColor="background1"/>
              </w:rPr>
            </w:pPr>
          </w:p>
        </w:tc>
        <w:tc>
          <w:tcPr>
            <w:tcW w:w="3169" w:type="dxa"/>
            <w:gridSpan w:val="2"/>
            <w:tcBorders>
              <w:left w:val="nil"/>
              <w:bottom w:val="single" w:sz="4" w:space="0" w:color="auto"/>
              <w:right w:val="nil"/>
            </w:tcBorders>
            <w:shd w:val="clear" w:color="auto" w:fill="244061" w:themeFill="accent1" w:themeFillShade="80"/>
            <w:hideMark/>
          </w:tcPr>
          <w:p w14:paraId="3B5339DA" w14:textId="0AD23426" w:rsidR="00466FE9" w:rsidRPr="0042319D" w:rsidRDefault="00586442" w:rsidP="00967D44">
            <w:pPr>
              <w:rPr>
                <w:rFonts w:ascii="Garamond" w:hAnsi="Garamond"/>
                <w:color w:val="FFFFFF" w:themeColor="background1"/>
              </w:rPr>
            </w:pPr>
            <w:r w:rsidRPr="0042319D">
              <w:rPr>
                <w:rFonts w:ascii="Garamond" w:hAnsi="Garamond"/>
                <w:color w:val="FFFFFF" w:themeColor="background1"/>
              </w:rPr>
              <w:t>In Class Reading: “Flint”</w:t>
            </w:r>
          </w:p>
        </w:tc>
        <w:tc>
          <w:tcPr>
            <w:tcW w:w="3629" w:type="dxa"/>
            <w:gridSpan w:val="2"/>
            <w:tcBorders>
              <w:left w:val="nil"/>
              <w:bottom w:val="single" w:sz="4" w:space="0" w:color="auto"/>
            </w:tcBorders>
            <w:shd w:val="clear" w:color="auto" w:fill="244061" w:themeFill="accent1" w:themeFillShade="80"/>
            <w:hideMark/>
          </w:tcPr>
          <w:p w14:paraId="47A2C9E0" w14:textId="5591DFEE" w:rsidR="00466FE9" w:rsidRPr="0042319D" w:rsidRDefault="00586442" w:rsidP="00586442">
            <w:pPr>
              <w:rPr>
                <w:rFonts w:ascii="Garamond" w:hAnsi="Garamond"/>
                <w:color w:val="FFFFFF" w:themeColor="background1"/>
              </w:rPr>
            </w:pPr>
            <w:r w:rsidRPr="0042319D">
              <w:rPr>
                <w:rFonts w:ascii="Garamond" w:hAnsi="Garamond"/>
                <w:color w:val="FFFFFF" w:themeColor="background1"/>
              </w:rPr>
              <w:t>What is environmental justice?</w:t>
            </w:r>
          </w:p>
        </w:tc>
      </w:tr>
      <w:tr w:rsidR="00586442" w14:paraId="675FAB64" w14:textId="77777777" w:rsidTr="00B7595A">
        <w:tc>
          <w:tcPr>
            <w:tcW w:w="1168" w:type="dxa"/>
            <w:gridSpan w:val="2"/>
            <w:shd w:val="clear" w:color="auto" w:fill="244061" w:themeFill="accent1" w:themeFillShade="80"/>
          </w:tcPr>
          <w:p w14:paraId="5E022872" w14:textId="77777777" w:rsidR="00586442" w:rsidRDefault="00586442" w:rsidP="00967D44">
            <w:pPr>
              <w:rPr>
                <w:rFonts w:ascii="Garamond" w:hAnsi="Garamond"/>
              </w:rPr>
            </w:pPr>
          </w:p>
        </w:tc>
        <w:tc>
          <w:tcPr>
            <w:tcW w:w="2834" w:type="dxa"/>
            <w:tcBorders>
              <w:right w:val="nil"/>
            </w:tcBorders>
            <w:shd w:val="clear" w:color="auto" w:fill="244061" w:themeFill="accent1" w:themeFillShade="80"/>
          </w:tcPr>
          <w:p w14:paraId="25B2DAEC" w14:textId="77777777" w:rsidR="00586442" w:rsidRDefault="00586442" w:rsidP="00586442">
            <w:pPr>
              <w:rPr>
                <w:rFonts w:ascii="Garamond" w:hAnsi="Garamond"/>
              </w:rPr>
            </w:pPr>
            <w:r>
              <w:rPr>
                <w:rFonts w:ascii="Garamond" w:hAnsi="Garamond"/>
              </w:rPr>
              <w:t>Friday 1/24</w:t>
            </w:r>
          </w:p>
          <w:p w14:paraId="13D69035" w14:textId="77777777" w:rsidR="00586442" w:rsidRDefault="00586442" w:rsidP="00586442">
            <w:pPr>
              <w:rPr>
                <w:rFonts w:ascii="Garamond" w:hAnsi="Garamond"/>
              </w:rPr>
            </w:pPr>
          </w:p>
        </w:tc>
        <w:tc>
          <w:tcPr>
            <w:tcW w:w="3169" w:type="dxa"/>
            <w:gridSpan w:val="2"/>
            <w:tcBorders>
              <w:left w:val="nil"/>
              <w:right w:val="nil"/>
            </w:tcBorders>
            <w:shd w:val="clear" w:color="auto" w:fill="244061" w:themeFill="accent1" w:themeFillShade="80"/>
          </w:tcPr>
          <w:p w14:paraId="2966FF39" w14:textId="0C2FE7C8" w:rsidR="00586442" w:rsidRDefault="00586442" w:rsidP="00967D44">
            <w:pPr>
              <w:rPr>
                <w:rFonts w:ascii="Garamond" w:hAnsi="Garamond"/>
              </w:rPr>
            </w:pPr>
            <w:r>
              <w:rPr>
                <w:rFonts w:ascii="Garamond" w:hAnsi="Garamond"/>
              </w:rPr>
              <w:t>Canvas: “EJ in Chicago”</w:t>
            </w:r>
          </w:p>
        </w:tc>
        <w:tc>
          <w:tcPr>
            <w:tcW w:w="3629" w:type="dxa"/>
            <w:gridSpan w:val="2"/>
            <w:tcBorders>
              <w:left w:val="nil"/>
            </w:tcBorders>
            <w:shd w:val="clear" w:color="auto" w:fill="244061" w:themeFill="accent1" w:themeFillShade="80"/>
          </w:tcPr>
          <w:p w14:paraId="6F59E97F" w14:textId="071B284E" w:rsidR="00586442" w:rsidRDefault="00586442" w:rsidP="00967D44">
            <w:pPr>
              <w:rPr>
                <w:rFonts w:ascii="Garamond" w:hAnsi="Garamond"/>
              </w:rPr>
            </w:pPr>
            <w:r>
              <w:rPr>
                <w:rFonts w:ascii="Garamond" w:hAnsi="Garamond"/>
              </w:rPr>
              <w:t>How does environmental justice matter today?</w:t>
            </w:r>
          </w:p>
        </w:tc>
      </w:tr>
      <w:tr w:rsidR="00466FE9" w14:paraId="532AA671" w14:textId="77777777" w:rsidTr="0066125C">
        <w:tc>
          <w:tcPr>
            <w:tcW w:w="10800" w:type="dxa"/>
            <w:gridSpan w:val="7"/>
            <w:shd w:val="clear" w:color="auto" w:fill="F2DBDB" w:themeFill="accent2" w:themeFillTint="33"/>
          </w:tcPr>
          <w:p w14:paraId="64C52FE9" w14:textId="2119D4B9" w:rsidR="00AE5EDF" w:rsidRDefault="00466FE9" w:rsidP="00967D44">
            <w:pPr>
              <w:rPr>
                <w:rFonts w:ascii="Garamond" w:hAnsi="Garamond"/>
                <w:b/>
              </w:rPr>
            </w:pPr>
            <w:r>
              <w:rPr>
                <w:rFonts w:ascii="Garamond" w:hAnsi="Garamond"/>
                <w:b/>
              </w:rPr>
              <w:t xml:space="preserve">                    </w:t>
            </w:r>
          </w:p>
          <w:p w14:paraId="77028E80" w14:textId="55A85848" w:rsidR="00B7595A" w:rsidRDefault="00B7595A" w:rsidP="00B7595A">
            <w:pPr>
              <w:jc w:val="center"/>
              <w:rPr>
                <w:rFonts w:ascii="Garamond" w:hAnsi="Garamond"/>
                <w:b/>
              </w:rPr>
            </w:pPr>
            <w:r>
              <w:rPr>
                <w:rFonts w:ascii="Garamond" w:hAnsi="Garamond"/>
                <w:b/>
              </w:rPr>
              <w:t xml:space="preserve">What </w:t>
            </w:r>
            <w:r w:rsidR="0042319D">
              <w:rPr>
                <w:rFonts w:ascii="Garamond" w:hAnsi="Garamond"/>
                <w:b/>
              </w:rPr>
              <w:t>types of places did African Americans create in the urban north—and why</w:t>
            </w:r>
            <w:r>
              <w:rPr>
                <w:rFonts w:ascii="Garamond" w:hAnsi="Garamond"/>
                <w:b/>
              </w:rPr>
              <w:t>?</w:t>
            </w:r>
          </w:p>
          <w:p w14:paraId="417C2881" w14:textId="74F5A67A" w:rsidR="00AE5EDF" w:rsidRDefault="00AE5EDF" w:rsidP="00B7595A">
            <w:pPr>
              <w:jc w:val="center"/>
              <w:rPr>
                <w:rFonts w:ascii="Garamond" w:hAnsi="Garamond"/>
              </w:rPr>
            </w:pPr>
          </w:p>
        </w:tc>
      </w:tr>
      <w:tr w:rsidR="00466FE9" w14:paraId="6FE4C17F" w14:textId="77777777" w:rsidTr="009A486B">
        <w:tc>
          <w:tcPr>
            <w:tcW w:w="1168" w:type="dxa"/>
            <w:gridSpan w:val="2"/>
            <w:tcBorders>
              <w:bottom w:val="nil"/>
            </w:tcBorders>
            <w:shd w:val="clear" w:color="auto" w:fill="F2DBDB" w:themeFill="accent2" w:themeFillTint="33"/>
          </w:tcPr>
          <w:p w14:paraId="26402521" w14:textId="77777777" w:rsidR="00466FE9" w:rsidRDefault="00466FE9" w:rsidP="00967D44">
            <w:pPr>
              <w:rPr>
                <w:rFonts w:ascii="Garamond" w:hAnsi="Garamond"/>
              </w:rPr>
            </w:pPr>
            <w:r>
              <w:rPr>
                <w:rFonts w:ascii="Garamond" w:hAnsi="Garamond"/>
              </w:rPr>
              <w:t xml:space="preserve">Week 2 </w:t>
            </w:r>
          </w:p>
          <w:p w14:paraId="05DD21EF" w14:textId="77777777" w:rsidR="00466FE9" w:rsidRDefault="00466FE9" w:rsidP="00967D44">
            <w:pPr>
              <w:rPr>
                <w:rFonts w:ascii="Garamond" w:hAnsi="Garamond"/>
              </w:rPr>
            </w:pPr>
          </w:p>
        </w:tc>
        <w:tc>
          <w:tcPr>
            <w:tcW w:w="2834" w:type="dxa"/>
            <w:tcBorders>
              <w:bottom w:val="single" w:sz="4" w:space="0" w:color="auto"/>
              <w:right w:val="nil"/>
            </w:tcBorders>
            <w:shd w:val="clear" w:color="auto" w:fill="F2DBDB" w:themeFill="accent2" w:themeFillTint="33"/>
            <w:hideMark/>
          </w:tcPr>
          <w:p w14:paraId="69B22C6F" w14:textId="62920D99" w:rsidR="005B5881" w:rsidRDefault="00466FE9" w:rsidP="00967D44">
            <w:pPr>
              <w:rPr>
                <w:rFonts w:ascii="Garamond" w:hAnsi="Garamond"/>
                <w:color w:val="404040" w:themeColor="text1" w:themeTint="BF"/>
              </w:rPr>
            </w:pPr>
            <w:r w:rsidRPr="00D87023">
              <w:rPr>
                <w:rFonts w:ascii="Garamond" w:hAnsi="Garamond"/>
                <w:color w:val="404040" w:themeColor="text1" w:themeTint="BF"/>
              </w:rPr>
              <w:t xml:space="preserve">Monday </w:t>
            </w:r>
            <w:r w:rsidR="005B5881">
              <w:rPr>
                <w:rFonts w:ascii="Garamond" w:hAnsi="Garamond"/>
                <w:color w:val="404040" w:themeColor="text1" w:themeTint="BF"/>
              </w:rPr>
              <w:t>1/27</w:t>
            </w:r>
          </w:p>
          <w:p w14:paraId="0F6B711E" w14:textId="3803ECE7" w:rsidR="00466FE9" w:rsidRPr="00305DE4" w:rsidRDefault="00466FE9" w:rsidP="00967D44">
            <w:pPr>
              <w:rPr>
                <w:rFonts w:ascii="Garamond" w:hAnsi="Garamond"/>
                <w:color w:val="404040" w:themeColor="text1" w:themeTint="BF"/>
              </w:rPr>
            </w:pPr>
          </w:p>
        </w:tc>
        <w:tc>
          <w:tcPr>
            <w:tcW w:w="3169" w:type="dxa"/>
            <w:gridSpan w:val="2"/>
            <w:tcBorders>
              <w:left w:val="nil"/>
              <w:bottom w:val="single" w:sz="4" w:space="0" w:color="auto"/>
              <w:right w:val="nil"/>
            </w:tcBorders>
            <w:shd w:val="clear" w:color="auto" w:fill="F2DBDB" w:themeFill="accent2" w:themeFillTint="33"/>
            <w:hideMark/>
          </w:tcPr>
          <w:p w14:paraId="73116B8A" w14:textId="77777777" w:rsidR="00466FE9" w:rsidRDefault="00AE5EDF" w:rsidP="00586442">
            <w:pPr>
              <w:rPr>
                <w:rFonts w:ascii="Garamond" w:hAnsi="Garamond"/>
              </w:rPr>
            </w:pPr>
            <w:r>
              <w:rPr>
                <w:rFonts w:ascii="Garamond" w:hAnsi="Garamond"/>
              </w:rPr>
              <w:t>Canvas: “Reconstruction”</w:t>
            </w:r>
          </w:p>
          <w:p w14:paraId="3DBC92F3" w14:textId="36B91209" w:rsidR="00AE5EDF" w:rsidRDefault="00AE5EDF" w:rsidP="00586442">
            <w:pPr>
              <w:rPr>
                <w:rFonts w:ascii="Garamond" w:hAnsi="Garamond"/>
              </w:rPr>
            </w:pPr>
            <w:r w:rsidRPr="006C7E0B">
              <w:rPr>
                <w:rFonts w:ascii="Garamond" w:hAnsi="Garamond"/>
                <w:i/>
                <w:iCs/>
              </w:rPr>
              <w:t>EJPA</w:t>
            </w:r>
            <w:r>
              <w:rPr>
                <w:rFonts w:ascii="Garamond" w:hAnsi="Garamond"/>
              </w:rPr>
              <w:t>: 29, 59.</w:t>
            </w:r>
          </w:p>
        </w:tc>
        <w:tc>
          <w:tcPr>
            <w:tcW w:w="3629" w:type="dxa"/>
            <w:gridSpan w:val="2"/>
            <w:tcBorders>
              <w:left w:val="nil"/>
              <w:bottom w:val="single" w:sz="4" w:space="0" w:color="auto"/>
            </w:tcBorders>
            <w:shd w:val="clear" w:color="auto" w:fill="F2DBDB" w:themeFill="accent2" w:themeFillTint="33"/>
            <w:hideMark/>
          </w:tcPr>
          <w:p w14:paraId="688921DB" w14:textId="1A3849E4" w:rsidR="00466FE9" w:rsidRPr="00AE5EDF" w:rsidRDefault="00586442" w:rsidP="00586442">
            <w:pPr>
              <w:rPr>
                <w:rFonts w:ascii="Garamond" w:hAnsi="Garamond"/>
                <w:bCs/>
              </w:rPr>
            </w:pPr>
            <w:r w:rsidRPr="00AE5EDF">
              <w:rPr>
                <w:rFonts w:ascii="Garamond" w:hAnsi="Garamond"/>
                <w:bCs/>
              </w:rPr>
              <w:t>What did inequality look like in the rural South a century ago?</w:t>
            </w:r>
          </w:p>
        </w:tc>
      </w:tr>
      <w:tr w:rsidR="00586442" w14:paraId="55323760" w14:textId="77777777" w:rsidTr="009A486B">
        <w:tc>
          <w:tcPr>
            <w:tcW w:w="1168" w:type="dxa"/>
            <w:gridSpan w:val="2"/>
            <w:tcBorders>
              <w:top w:val="nil"/>
              <w:bottom w:val="nil"/>
            </w:tcBorders>
            <w:shd w:val="clear" w:color="auto" w:fill="F2DBDB" w:themeFill="accent2" w:themeFillTint="33"/>
          </w:tcPr>
          <w:p w14:paraId="3A1A5926" w14:textId="77777777" w:rsidR="00586442" w:rsidRDefault="00586442" w:rsidP="00967D44">
            <w:pPr>
              <w:rPr>
                <w:rFonts w:ascii="Garamond" w:hAnsi="Garamond"/>
              </w:rPr>
            </w:pPr>
          </w:p>
        </w:tc>
        <w:tc>
          <w:tcPr>
            <w:tcW w:w="2834" w:type="dxa"/>
            <w:tcBorders>
              <w:bottom w:val="single" w:sz="4" w:space="0" w:color="auto"/>
              <w:right w:val="nil"/>
            </w:tcBorders>
            <w:shd w:val="clear" w:color="auto" w:fill="F2DBDB" w:themeFill="accent2" w:themeFillTint="33"/>
          </w:tcPr>
          <w:p w14:paraId="0BD515A9" w14:textId="77777777" w:rsidR="00586442" w:rsidRDefault="00586442" w:rsidP="00586442">
            <w:pPr>
              <w:rPr>
                <w:rFonts w:ascii="Garamond" w:hAnsi="Garamond"/>
                <w:color w:val="404040" w:themeColor="text1" w:themeTint="BF"/>
              </w:rPr>
            </w:pPr>
            <w:r w:rsidRPr="00D87023">
              <w:rPr>
                <w:rFonts w:ascii="Garamond" w:hAnsi="Garamond"/>
                <w:color w:val="404040" w:themeColor="text1" w:themeTint="BF"/>
              </w:rPr>
              <w:t xml:space="preserve">Wednesday </w:t>
            </w:r>
            <w:r>
              <w:rPr>
                <w:rFonts w:ascii="Garamond" w:hAnsi="Garamond"/>
                <w:color w:val="404040" w:themeColor="text1" w:themeTint="BF"/>
              </w:rPr>
              <w:t>1/29</w:t>
            </w:r>
          </w:p>
          <w:p w14:paraId="1FDACF1D" w14:textId="77777777" w:rsidR="00586442" w:rsidRPr="00D87023" w:rsidRDefault="00586442" w:rsidP="00967D44">
            <w:pPr>
              <w:rPr>
                <w:rFonts w:ascii="Garamond" w:hAnsi="Garamond"/>
                <w:color w:val="404040" w:themeColor="text1" w:themeTint="BF"/>
              </w:rPr>
            </w:pPr>
          </w:p>
        </w:tc>
        <w:tc>
          <w:tcPr>
            <w:tcW w:w="3169" w:type="dxa"/>
            <w:gridSpan w:val="2"/>
            <w:tcBorders>
              <w:left w:val="nil"/>
              <w:bottom w:val="single" w:sz="4" w:space="0" w:color="auto"/>
              <w:right w:val="nil"/>
            </w:tcBorders>
            <w:shd w:val="clear" w:color="auto" w:fill="F2DBDB" w:themeFill="accent2" w:themeFillTint="33"/>
          </w:tcPr>
          <w:p w14:paraId="50D7F5CC" w14:textId="77777777" w:rsidR="00586442" w:rsidRDefault="00AE5EDF" w:rsidP="00967D44">
            <w:pPr>
              <w:rPr>
                <w:rFonts w:ascii="Garamond" w:hAnsi="Garamond"/>
                <w:color w:val="404040" w:themeColor="text1" w:themeTint="BF"/>
              </w:rPr>
            </w:pPr>
            <w:r>
              <w:rPr>
                <w:rFonts w:ascii="Garamond" w:hAnsi="Garamond"/>
                <w:color w:val="404040" w:themeColor="text1" w:themeTint="BF"/>
              </w:rPr>
              <w:t>Canvas: “The Dark, Grey City”</w:t>
            </w:r>
          </w:p>
          <w:p w14:paraId="284849E1" w14:textId="79CBC1CA" w:rsidR="00AE5EDF" w:rsidRPr="00D87023" w:rsidRDefault="00AE5EDF" w:rsidP="00967D44">
            <w:pPr>
              <w:rPr>
                <w:rFonts w:ascii="Garamond" w:hAnsi="Garamond"/>
                <w:color w:val="404040" w:themeColor="text1" w:themeTint="BF"/>
              </w:rPr>
            </w:pPr>
          </w:p>
        </w:tc>
        <w:tc>
          <w:tcPr>
            <w:tcW w:w="3629" w:type="dxa"/>
            <w:gridSpan w:val="2"/>
            <w:tcBorders>
              <w:left w:val="nil"/>
              <w:bottom w:val="single" w:sz="4" w:space="0" w:color="auto"/>
            </w:tcBorders>
            <w:shd w:val="clear" w:color="auto" w:fill="F2DBDB" w:themeFill="accent2" w:themeFillTint="33"/>
          </w:tcPr>
          <w:p w14:paraId="7846F502" w14:textId="679A0960" w:rsidR="00586442" w:rsidRPr="00D87023" w:rsidRDefault="00AE5EDF" w:rsidP="00967D44">
            <w:pPr>
              <w:rPr>
                <w:rFonts w:ascii="Garamond" w:hAnsi="Garamond"/>
                <w:color w:val="404040" w:themeColor="text1" w:themeTint="BF"/>
              </w:rPr>
            </w:pPr>
            <w:r>
              <w:rPr>
                <w:rFonts w:ascii="Garamond" w:hAnsi="Garamond"/>
                <w:color w:val="404040" w:themeColor="text1" w:themeTint="BF"/>
              </w:rPr>
              <w:t>What were the environmental conditions of the industrializing city?</w:t>
            </w:r>
          </w:p>
        </w:tc>
      </w:tr>
      <w:tr w:rsidR="00586442" w14:paraId="499A4EA9" w14:textId="77777777" w:rsidTr="009A486B">
        <w:tc>
          <w:tcPr>
            <w:tcW w:w="1168" w:type="dxa"/>
            <w:gridSpan w:val="2"/>
            <w:tcBorders>
              <w:top w:val="nil"/>
              <w:bottom w:val="single" w:sz="4" w:space="0" w:color="auto"/>
            </w:tcBorders>
            <w:shd w:val="clear" w:color="auto" w:fill="F2DBDB" w:themeFill="accent2" w:themeFillTint="33"/>
          </w:tcPr>
          <w:p w14:paraId="04645E8A" w14:textId="77777777" w:rsidR="00586442" w:rsidRDefault="00586442" w:rsidP="00967D44">
            <w:pPr>
              <w:rPr>
                <w:rFonts w:ascii="Garamond" w:hAnsi="Garamond"/>
              </w:rPr>
            </w:pPr>
          </w:p>
        </w:tc>
        <w:tc>
          <w:tcPr>
            <w:tcW w:w="2834" w:type="dxa"/>
            <w:tcBorders>
              <w:right w:val="nil"/>
            </w:tcBorders>
            <w:shd w:val="clear" w:color="auto" w:fill="F2DBDB" w:themeFill="accent2" w:themeFillTint="33"/>
          </w:tcPr>
          <w:p w14:paraId="62D36621" w14:textId="77777777" w:rsidR="00586442" w:rsidRDefault="00586442" w:rsidP="00586442">
            <w:pPr>
              <w:rPr>
                <w:rFonts w:ascii="Garamond" w:hAnsi="Garamond"/>
              </w:rPr>
            </w:pPr>
            <w:r w:rsidRPr="00D87023">
              <w:rPr>
                <w:rFonts w:ascii="Garamond" w:hAnsi="Garamond"/>
                <w:color w:val="404040" w:themeColor="text1" w:themeTint="BF"/>
              </w:rPr>
              <w:t>Friday</w:t>
            </w:r>
            <w:r>
              <w:rPr>
                <w:rFonts w:ascii="Garamond" w:hAnsi="Garamond"/>
              </w:rPr>
              <w:t xml:space="preserve"> 1/31</w:t>
            </w:r>
          </w:p>
          <w:p w14:paraId="198B983F" w14:textId="77777777" w:rsidR="00586442" w:rsidRPr="00D87023" w:rsidRDefault="00586442" w:rsidP="00967D44">
            <w:pPr>
              <w:rPr>
                <w:rFonts w:ascii="Garamond" w:hAnsi="Garamond"/>
                <w:color w:val="404040" w:themeColor="text1" w:themeTint="BF"/>
              </w:rPr>
            </w:pPr>
          </w:p>
        </w:tc>
        <w:tc>
          <w:tcPr>
            <w:tcW w:w="3169" w:type="dxa"/>
            <w:gridSpan w:val="2"/>
            <w:tcBorders>
              <w:left w:val="nil"/>
              <w:right w:val="nil"/>
            </w:tcBorders>
            <w:shd w:val="clear" w:color="auto" w:fill="F2DBDB" w:themeFill="accent2" w:themeFillTint="33"/>
          </w:tcPr>
          <w:p w14:paraId="1B5C60A3" w14:textId="24445F56" w:rsidR="00586442" w:rsidRPr="00D87023" w:rsidRDefault="006C7E0B" w:rsidP="00967D44">
            <w:pPr>
              <w:rPr>
                <w:rFonts w:ascii="Garamond" w:hAnsi="Garamond"/>
                <w:color w:val="404040" w:themeColor="text1" w:themeTint="BF"/>
              </w:rPr>
            </w:pPr>
            <w:r w:rsidRPr="006C7E0B">
              <w:rPr>
                <w:rFonts w:ascii="Garamond" w:hAnsi="Garamond"/>
                <w:i/>
                <w:iCs/>
                <w:color w:val="404040" w:themeColor="text1" w:themeTint="BF"/>
              </w:rPr>
              <w:t>Landscapes of Hope</w:t>
            </w:r>
            <w:r>
              <w:rPr>
                <w:rFonts w:ascii="Garamond" w:hAnsi="Garamond"/>
                <w:color w:val="404040" w:themeColor="text1" w:themeTint="BF"/>
              </w:rPr>
              <w:t>, 15-30</w:t>
            </w:r>
          </w:p>
        </w:tc>
        <w:tc>
          <w:tcPr>
            <w:tcW w:w="3629" w:type="dxa"/>
            <w:gridSpan w:val="2"/>
            <w:tcBorders>
              <w:left w:val="nil"/>
            </w:tcBorders>
            <w:shd w:val="clear" w:color="auto" w:fill="F2DBDB" w:themeFill="accent2" w:themeFillTint="33"/>
          </w:tcPr>
          <w:p w14:paraId="41F40616" w14:textId="5814FF6E" w:rsidR="00586442" w:rsidRPr="00D87023" w:rsidRDefault="006C7E0B" w:rsidP="00967D44">
            <w:pPr>
              <w:rPr>
                <w:rFonts w:ascii="Garamond" w:hAnsi="Garamond"/>
                <w:color w:val="404040" w:themeColor="text1" w:themeTint="BF"/>
              </w:rPr>
            </w:pPr>
            <w:r>
              <w:rPr>
                <w:rFonts w:ascii="Garamond" w:hAnsi="Garamond"/>
                <w:color w:val="404040" w:themeColor="text1" w:themeTint="BF"/>
              </w:rPr>
              <w:t>What was segregation like in northern, industrializing cities?</w:t>
            </w:r>
          </w:p>
        </w:tc>
      </w:tr>
      <w:tr w:rsidR="00466FE9" w14:paraId="44DD092B" w14:textId="77777777" w:rsidTr="009A486B">
        <w:tc>
          <w:tcPr>
            <w:tcW w:w="1168" w:type="dxa"/>
            <w:gridSpan w:val="2"/>
            <w:tcBorders>
              <w:bottom w:val="nil"/>
            </w:tcBorders>
            <w:shd w:val="clear" w:color="auto" w:fill="F2DBDB" w:themeFill="accent2" w:themeFillTint="33"/>
          </w:tcPr>
          <w:p w14:paraId="0E260965" w14:textId="77777777" w:rsidR="00466FE9" w:rsidRDefault="00466FE9" w:rsidP="00967D44">
            <w:pPr>
              <w:rPr>
                <w:rFonts w:ascii="Garamond" w:hAnsi="Garamond"/>
              </w:rPr>
            </w:pPr>
            <w:r>
              <w:rPr>
                <w:rFonts w:ascii="Garamond" w:hAnsi="Garamond"/>
              </w:rPr>
              <w:t xml:space="preserve">Week 3 </w:t>
            </w:r>
          </w:p>
          <w:p w14:paraId="64431279" w14:textId="77777777" w:rsidR="00466FE9" w:rsidRDefault="00466FE9" w:rsidP="00967D44">
            <w:pPr>
              <w:rPr>
                <w:rFonts w:ascii="Garamond" w:hAnsi="Garamond"/>
              </w:rPr>
            </w:pPr>
          </w:p>
        </w:tc>
        <w:tc>
          <w:tcPr>
            <w:tcW w:w="2834" w:type="dxa"/>
            <w:tcBorders>
              <w:bottom w:val="single" w:sz="4" w:space="0" w:color="auto"/>
              <w:right w:val="nil"/>
            </w:tcBorders>
            <w:shd w:val="clear" w:color="auto" w:fill="F2DBDB" w:themeFill="accent2" w:themeFillTint="33"/>
            <w:hideMark/>
          </w:tcPr>
          <w:p w14:paraId="6172E838" w14:textId="588C942D" w:rsidR="005B5881" w:rsidRDefault="00466FE9" w:rsidP="00967D44">
            <w:pPr>
              <w:rPr>
                <w:rFonts w:ascii="Garamond" w:hAnsi="Garamond"/>
                <w:color w:val="404040" w:themeColor="text1" w:themeTint="BF"/>
              </w:rPr>
            </w:pPr>
            <w:r w:rsidRPr="00D87023">
              <w:rPr>
                <w:rFonts w:ascii="Garamond" w:hAnsi="Garamond"/>
                <w:color w:val="404040" w:themeColor="text1" w:themeTint="BF"/>
              </w:rPr>
              <w:t>Monday</w:t>
            </w:r>
            <w:r w:rsidR="005B5881">
              <w:rPr>
                <w:rFonts w:ascii="Garamond" w:hAnsi="Garamond"/>
                <w:color w:val="404040" w:themeColor="text1" w:themeTint="BF"/>
              </w:rPr>
              <w:t xml:space="preserve"> 2/3</w:t>
            </w:r>
            <w:r w:rsidRPr="00D87023">
              <w:rPr>
                <w:rFonts w:ascii="Garamond" w:hAnsi="Garamond"/>
                <w:color w:val="404040" w:themeColor="text1" w:themeTint="BF"/>
              </w:rPr>
              <w:t xml:space="preserve"> </w:t>
            </w:r>
          </w:p>
          <w:p w14:paraId="3DC0A552" w14:textId="77777777" w:rsidR="00466FE9" w:rsidRDefault="00466FE9" w:rsidP="005B5881">
            <w:pPr>
              <w:rPr>
                <w:rFonts w:ascii="Garamond" w:hAnsi="Garamond"/>
              </w:rPr>
            </w:pPr>
          </w:p>
        </w:tc>
        <w:tc>
          <w:tcPr>
            <w:tcW w:w="3169" w:type="dxa"/>
            <w:gridSpan w:val="2"/>
            <w:tcBorders>
              <w:left w:val="nil"/>
              <w:bottom w:val="single" w:sz="4" w:space="0" w:color="auto"/>
              <w:right w:val="nil"/>
            </w:tcBorders>
            <w:shd w:val="clear" w:color="auto" w:fill="F2DBDB" w:themeFill="accent2" w:themeFillTint="33"/>
            <w:hideMark/>
          </w:tcPr>
          <w:p w14:paraId="7D0D12DE" w14:textId="7CF29E93" w:rsidR="00466FE9" w:rsidRDefault="006C7E0B" w:rsidP="00586442">
            <w:pPr>
              <w:rPr>
                <w:rFonts w:ascii="Garamond" w:hAnsi="Garamond"/>
                <w:i/>
              </w:rPr>
            </w:pPr>
            <w:r>
              <w:rPr>
                <w:rFonts w:ascii="Garamond" w:hAnsi="Garamond"/>
                <w:i/>
              </w:rPr>
              <w:t>Landscapes of Hope</w:t>
            </w:r>
            <w:r w:rsidRPr="006C7E0B">
              <w:rPr>
                <w:rFonts w:ascii="Garamond" w:hAnsi="Garamond"/>
                <w:iCs/>
              </w:rPr>
              <w:t>, 60-86.</w:t>
            </w:r>
          </w:p>
        </w:tc>
        <w:tc>
          <w:tcPr>
            <w:tcW w:w="3629" w:type="dxa"/>
            <w:gridSpan w:val="2"/>
            <w:tcBorders>
              <w:left w:val="nil"/>
              <w:bottom w:val="single" w:sz="4" w:space="0" w:color="auto"/>
            </w:tcBorders>
            <w:shd w:val="clear" w:color="auto" w:fill="F2DBDB" w:themeFill="accent2" w:themeFillTint="33"/>
            <w:hideMark/>
          </w:tcPr>
          <w:p w14:paraId="1BAFDDCF" w14:textId="573CFC56" w:rsidR="00466FE9" w:rsidRDefault="006C7E0B" w:rsidP="00586442">
            <w:pPr>
              <w:rPr>
                <w:rFonts w:ascii="Garamond" w:hAnsi="Garamond"/>
              </w:rPr>
            </w:pPr>
            <w:r>
              <w:rPr>
                <w:rFonts w:ascii="Garamond" w:hAnsi="Garamond"/>
              </w:rPr>
              <w:t>What types of places did African Americans create to experience nature?</w:t>
            </w:r>
          </w:p>
        </w:tc>
      </w:tr>
      <w:tr w:rsidR="00586442" w14:paraId="3A9D1561" w14:textId="77777777" w:rsidTr="009A486B">
        <w:tc>
          <w:tcPr>
            <w:tcW w:w="1168" w:type="dxa"/>
            <w:gridSpan w:val="2"/>
            <w:tcBorders>
              <w:top w:val="nil"/>
              <w:bottom w:val="nil"/>
            </w:tcBorders>
            <w:shd w:val="clear" w:color="auto" w:fill="F2DBDB" w:themeFill="accent2" w:themeFillTint="33"/>
          </w:tcPr>
          <w:p w14:paraId="7CE89EDF" w14:textId="77777777" w:rsidR="00586442" w:rsidRDefault="00586442" w:rsidP="00967D44">
            <w:pPr>
              <w:rPr>
                <w:rFonts w:ascii="Garamond" w:hAnsi="Garamond"/>
              </w:rPr>
            </w:pPr>
          </w:p>
        </w:tc>
        <w:tc>
          <w:tcPr>
            <w:tcW w:w="2834" w:type="dxa"/>
            <w:tcBorders>
              <w:bottom w:val="single" w:sz="4" w:space="0" w:color="auto"/>
              <w:right w:val="nil"/>
            </w:tcBorders>
            <w:shd w:val="clear" w:color="auto" w:fill="F2DBDB" w:themeFill="accent2" w:themeFillTint="33"/>
          </w:tcPr>
          <w:p w14:paraId="5D47025A" w14:textId="77777777" w:rsidR="00586442" w:rsidRDefault="00586442" w:rsidP="00586442">
            <w:pPr>
              <w:rPr>
                <w:rFonts w:ascii="Garamond" w:hAnsi="Garamond"/>
                <w:color w:val="404040" w:themeColor="text1" w:themeTint="BF"/>
              </w:rPr>
            </w:pPr>
            <w:r w:rsidRPr="00D87023">
              <w:rPr>
                <w:rFonts w:ascii="Garamond" w:hAnsi="Garamond"/>
                <w:color w:val="404040" w:themeColor="text1" w:themeTint="BF"/>
              </w:rPr>
              <w:t xml:space="preserve">Wednesday </w:t>
            </w:r>
            <w:r>
              <w:rPr>
                <w:rFonts w:ascii="Garamond" w:hAnsi="Garamond"/>
                <w:color w:val="404040" w:themeColor="text1" w:themeTint="BF"/>
              </w:rPr>
              <w:t>2/5</w:t>
            </w:r>
          </w:p>
          <w:p w14:paraId="0323DEC8" w14:textId="77777777" w:rsidR="00586442" w:rsidRPr="00D87023" w:rsidRDefault="00586442" w:rsidP="00967D44">
            <w:pPr>
              <w:rPr>
                <w:rFonts w:ascii="Garamond" w:hAnsi="Garamond"/>
                <w:color w:val="404040" w:themeColor="text1" w:themeTint="BF"/>
              </w:rPr>
            </w:pPr>
          </w:p>
        </w:tc>
        <w:tc>
          <w:tcPr>
            <w:tcW w:w="3169" w:type="dxa"/>
            <w:gridSpan w:val="2"/>
            <w:tcBorders>
              <w:left w:val="nil"/>
              <w:bottom w:val="single" w:sz="4" w:space="0" w:color="auto"/>
              <w:right w:val="nil"/>
            </w:tcBorders>
            <w:shd w:val="clear" w:color="auto" w:fill="F2DBDB" w:themeFill="accent2" w:themeFillTint="33"/>
          </w:tcPr>
          <w:p w14:paraId="1226453F" w14:textId="0302DE95" w:rsidR="00586442" w:rsidRPr="00D87023" w:rsidRDefault="006C7E0B" w:rsidP="00967D44">
            <w:pPr>
              <w:rPr>
                <w:rFonts w:ascii="Garamond" w:hAnsi="Garamond"/>
                <w:color w:val="404040" w:themeColor="text1" w:themeTint="BF"/>
              </w:rPr>
            </w:pPr>
            <w:r w:rsidRPr="00B7595A">
              <w:rPr>
                <w:rFonts w:ascii="Garamond" w:hAnsi="Garamond"/>
                <w:i/>
                <w:iCs/>
                <w:color w:val="404040" w:themeColor="text1" w:themeTint="BF"/>
              </w:rPr>
              <w:t>Landscapes of Hope,</w:t>
            </w:r>
            <w:r>
              <w:rPr>
                <w:rFonts w:ascii="Garamond" w:hAnsi="Garamond"/>
                <w:color w:val="404040" w:themeColor="text1" w:themeTint="BF"/>
              </w:rPr>
              <w:t xml:space="preserve"> </w:t>
            </w:r>
            <w:r w:rsidR="002F0D55">
              <w:rPr>
                <w:rFonts w:ascii="Garamond" w:hAnsi="Garamond"/>
                <w:color w:val="404040" w:themeColor="text1" w:themeTint="BF"/>
              </w:rPr>
              <w:t>105-116.</w:t>
            </w:r>
          </w:p>
        </w:tc>
        <w:tc>
          <w:tcPr>
            <w:tcW w:w="3629" w:type="dxa"/>
            <w:gridSpan w:val="2"/>
            <w:tcBorders>
              <w:left w:val="nil"/>
              <w:bottom w:val="single" w:sz="4" w:space="0" w:color="auto"/>
            </w:tcBorders>
            <w:shd w:val="clear" w:color="auto" w:fill="F2DBDB" w:themeFill="accent2" w:themeFillTint="33"/>
          </w:tcPr>
          <w:p w14:paraId="613B4A45" w14:textId="4EA0ED4D" w:rsidR="00586442" w:rsidRDefault="006C7E0B" w:rsidP="00967D44">
            <w:pPr>
              <w:rPr>
                <w:rFonts w:ascii="Garamond" w:hAnsi="Garamond"/>
              </w:rPr>
            </w:pPr>
            <w:r>
              <w:rPr>
                <w:rFonts w:ascii="Garamond" w:hAnsi="Garamond"/>
              </w:rPr>
              <w:t>How did parks matter for African Americans during the Depression?</w:t>
            </w:r>
          </w:p>
        </w:tc>
      </w:tr>
      <w:tr w:rsidR="00586442" w14:paraId="5557ABA5" w14:textId="77777777" w:rsidTr="009A486B">
        <w:tc>
          <w:tcPr>
            <w:tcW w:w="1168" w:type="dxa"/>
            <w:gridSpan w:val="2"/>
            <w:tcBorders>
              <w:top w:val="nil"/>
              <w:bottom w:val="single" w:sz="4" w:space="0" w:color="auto"/>
            </w:tcBorders>
            <w:shd w:val="clear" w:color="auto" w:fill="F2DBDB" w:themeFill="accent2" w:themeFillTint="33"/>
          </w:tcPr>
          <w:p w14:paraId="118775B4" w14:textId="77777777" w:rsidR="00586442" w:rsidRDefault="00586442" w:rsidP="00967D44">
            <w:pPr>
              <w:rPr>
                <w:rFonts w:ascii="Garamond" w:hAnsi="Garamond"/>
              </w:rPr>
            </w:pPr>
          </w:p>
        </w:tc>
        <w:tc>
          <w:tcPr>
            <w:tcW w:w="2834" w:type="dxa"/>
            <w:tcBorders>
              <w:right w:val="nil"/>
            </w:tcBorders>
            <w:shd w:val="clear" w:color="auto" w:fill="F2DBDB" w:themeFill="accent2" w:themeFillTint="33"/>
          </w:tcPr>
          <w:p w14:paraId="040485B2" w14:textId="77777777" w:rsidR="00586442" w:rsidRDefault="00586442" w:rsidP="00586442">
            <w:pPr>
              <w:rPr>
                <w:rFonts w:ascii="Garamond" w:hAnsi="Garamond"/>
              </w:rPr>
            </w:pPr>
            <w:r>
              <w:rPr>
                <w:rFonts w:ascii="Garamond" w:hAnsi="Garamond"/>
              </w:rPr>
              <w:t>Friday 2/7</w:t>
            </w:r>
          </w:p>
          <w:p w14:paraId="14BB2600" w14:textId="77777777" w:rsidR="00586442" w:rsidRPr="00D87023" w:rsidRDefault="00586442" w:rsidP="00967D44">
            <w:pPr>
              <w:rPr>
                <w:rFonts w:ascii="Garamond" w:hAnsi="Garamond"/>
                <w:color w:val="404040" w:themeColor="text1" w:themeTint="BF"/>
              </w:rPr>
            </w:pPr>
          </w:p>
        </w:tc>
        <w:tc>
          <w:tcPr>
            <w:tcW w:w="3169" w:type="dxa"/>
            <w:gridSpan w:val="2"/>
            <w:tcBorders>
              <w:left w:val="nil"/>
              <w:right w:val="nil"/>
            </w:tcBorders>
            <w:shd w:val="clear" w:color="auto" w:fill="F2DBDB" w:themeFill="accent2" w:themeFillTint="33"/>
          </w:tcPr>
          <w:p w14:paraId="6AAD9CE6" w14:textId="46FACD70" w:rsidR="00586442" w:rsidRPr="00D87023" w:rsidRDefault="006C7E0B" w:rsidP="00967D44">
            <w:pPr>
              <w:rPr>
                <w:rFonts w:ascii="Garamond" w:hAnsi="Garamond"/>
                <w:color w:val="404040" w:themeColor="text1" w:themeTint="BF"/>
              </w:rPr>
            </w:pPr>
            <w:r w:rsidRPr="00B7595A">
              <w:rPr>
                <w:rFonts w:ascii="Garamond" w:hAnsi="Garamond"/>
                <w:i/>
                <w:iCs/>
                <w:color w:val="404040" w:themeColor="text1" w:themeTint="BF"/>
              </w:rPr>
              <w:t>Landscapes of Hope</w:t>
            </w:r>
            <w:r>
              <w:rPr>
                <w:rFonts w:ascii="Garamond" w:hAnsi="Garamond"/>
                <w:color w:val="404040" w:themeColor="text1" w:themeTint="BF"/>
              </w:rPr>
              <w:t xml:space="preserve">, </w:t>
            </w:r>
            <w:r w:rsidR="002F0D55">
              <w:rPr>
                <w:rFonts w:ascii="Garamond" w:hAnsi="Garamond"/>
                <w:color w:val="404040" w:themeColor="text1" w:themeTint="BF"/>
              </w:rPr>
              <w:t>176-185.</w:t>
            </w:r>
          </w:p>
        </w:tc>
        <w:tc>
          <w:tcPr>
            <w:tcW w:w="3629" w:type="dxa"/>
            <w:gridSpan w:val="2"/>
            <w:tcBorders>
              <w:left w:val="nil"/>
            </w:tcBorders>
            <w:shd w:val="clear" w:color="auto" w:fill="F2DBDB" w:themeFill="accent2" w:themeFillTint="33"/>
          </w:tcPr>
          <w:p w14:paraId="216907A9" w14:textId="03A787CA" w:rsidR="00586442" w:rsidRDefault="006C7E0B" w:rsidP="00967D44">
            <w:pPr>
              <w:rPr>
                <w:rFonts w:ascii="Garamond" w:hAnsi="Garamond"/>
              </w:rPr>
            </w:pPr>
            <w:r>
              <w:rPr>
                <w:rFonts w:ascii="Garamond" w:hAnsi="Garamond"/>
              </w:rPr>
              <w:t>Wh</w:t>
            </w:r>
            <w:r w:rsidR="002F0D55">
              <w:rPr>
                <w:rFonts w:ascii="Garamond" w:hAnsi="Garamond"/>
              </w:rPr>
              <w:t>y was camping important</w:t>
            </w:r>
            <w:r>
              <w:rPr>
                <w:rFonts w:ascii="Garamond" w:hAnsi="Garamond"/>
              </w:rPr>
              <w:t xml:space="preserve"> </w:t>
            </w:r>
            <w:r w:rsidR="00B7595A">
              <w:rPr>
                <w:rFonts w:ascii="Garamond" w:hAnsi="Garamond"/>
              </w:rPr>
              <w:t>to</w:t>
            </w:r>
            <w:r>
              <w:rPr>
                <w:rFonts w:ascii="Garamond" w:hAnsi="Garamond"/>
              </w:rPr>
              <w:t xml:space="preserve"> </w:t>
            </w:r>
            <w:r w:rsidR="00B7595A">
              <w:rPr>
                <w:rFonts w:ascii="Garamond" w:hAnsi="Garamond"/>
              </w:rPr>
              <w:t xml:space="preserve">black </w:t>
            </w:r>
            <w:r>
              <w:rPr>
                <w:rFonts w:ascii="Garamond" w:hAnsi="Garamond"/>
              </w:rPr>
              <w:t>Americans</w:t>
            </w:r>
            <w:r w:rsidR="002F0D55">
              <w:rPr>
                <w:rFonts w:ascii="Garamond" w:hAnsi="Garamond"/>
              </w:rPr>
              <w:t xml:space="preserve"> </w:t>
            </w:r>
            <w:r w:rsidR="00B7595A">
              <w:rPr>
                <w:rFonts w:ascii="Garamond" w:hAnsi="Garamond"/>
              </w:rPr>
              <w:t xml:space="preserve">in </w:t>
            </w:r>
            <w:r w:rsidR="002F0D55">
              <w:rPr>
                <w:rFonts w:ascii="Garamond" w:hAnsi="Garamond"/>
              </w:rPr>
              <w:t>the Depression</w:t>
            </w:r>
            <w:r>
              <w:rPr>
                <w:rFonts w:ascii="Garamond" w:hAnsi="Garamond"/>
              </w:rPr>
              <w:t>?</w:t>
            </w:r>
          </w:p>
        </w:tc>
      </w:tr>
      <w:tr w:rsidR="00466FE9" w14:paraId="50ED8F9E" w14:textId="77777777" w:rsidTr="009A486B">
        <w:tc>
          <w:tcPr>
            <w:tcW w:w="1168" w:type="dxa"/>
            <w:gridSpan w:val="2"/>
            <w:tcBorders>
              <w:bottom w:val="nil"/>
            </w:tcBorders>
            <w:shd w:val="clear" w:color="auto" w:fill="F2DBDB" w:themeFill="accent2" w:themeFillTint="33"/>
          </w:tcPr>
          <w:p w14:paraId="1F6648B5" w14:textId="77777777" w:rsidR="00466FE9" w:rsidRDefault="00466FE9" w:rsidP="00967D44">
            <w:pPr>
              <w:rPr>
                <w:rFonts w:ascii="Garamond" w:hAnsi="Garamond"/>
              </w:rPr>
            </w:pPr>
            <w:r>
              <w:rPr>
                <w:rFonts w:ascii="Garamond" w:hAnsi="Garamond"/>
              </w:rPr>
              <w:t xml:space="preserve">Week 4 </w:t>
            </w:r>
          </w:p>
          <w:p w14:paraId="32001AB3" w14:textId="77777777" w:rsidR="00466FE9" w:rsidRDefault="00466FE9" w:rsidP="00967D44">
            <w:pPr>
              <w:rPr>
                <w:rFonts w:ascii="Garamond" w:hAnsi="Garamond"/>
              </w:rPr>
            </w:pPr>
          </w:p>
        </w:tc>
        <w:tc>
          <w:tcPr>
            <w:tcW w:w="2834" w:type="dxa"/>
            <w:tcBorders>
              <w:bottom w:val="single" w:sz="4" w:space="0" w:color="auto"/>
              <w:right w:val="nil"/>
            </w:tcBorders>
            <w:shd w:val="clear" w:color="auto" w:fill="F2DBDB" w:themeFill="accent2" w:themeFillTint="33"/>
            <w:hideMark/>
          </w:tcPr>
          <w:p w14:paraId="490D21CA" w14:textId="4C4FDED3" w:rsidR="00466FE9" w:rsidRPr="00422BA4" w:rsidRDefault="00466FE9" w:rsidP="00967D44">
            <w:pPr>
              <w:rPr>
                <w:rFonts w:ascii="Garamond" w:hAnsi="Garamond"/>
                <w:b/>
                <w:bCs/>
                <w:color w:val="002060"/>
              </w:rPr>
            </w:pPr>
            <w:r w:rsidRPr="00305DE4">
              <w:rPr>
                <w:rFonts w:ascii="Garamond" w:hAnsi="Garamond"/>
                <w:color w:val="404040" w:themeColor="text1" w:themeTint="BF"/>
              </w:rPr>
              <w:t>Monday</w:t>
            </w:r>
            <w:r>
              <w:rPr>
                <w:rFonts w:ascii="Garamond" w:hAnsi="Garamond"/>
                <w:b/>
                <w:bCs/>
                <w:color w:val="002060"/>
              </w:rPr>
              <w:t xml:space="preserve"> </w:t>
            </w:r>
            <w:r w:rsidR="0066125C" w:rsidRPr="00586442">
              <w:rPr>
                <w:rFonts w:ascii="Garamond" w:hAnsi="Garamond"/>
                <w:color w:val="002060"/>
              </w:rPr>
              <w:t>2/10</w:t>
            </w:r>
          </w:p>
          <w:p w14:paraId="17D61748" w14:textId="77777777" w:rsidR="00466FE9" w:rsidRDefault="00466FE9" w:rsidP="00967D44">
            <w:pPr>
              <w:rPr>
                <w:rFonts w:ascii="Garamond" w:hAnsi="Garamond"/>
              </w:rPr>
            </w:pPr>
          </w:p>
        </w:tc>
        <w:tc>
          <w:tcPr>
            <w:tcW w:w="3169" w:type="dxa"/>
            <w:gridSpan w:val="2"/>
            <w:tcBorders>
              <w:left w:val="nil"/>
              <w:bottom w:val="single" w:sz="4" w:space="0" w:color="auto"/>
              <w:right w:val="nil"/>
            </w:tcBorders>
            <w:shd w:val="clear" w:color="auto" w:fill="F2DBDB" w:themeFill="accent2" w:themeFillTint="33"/>
            <w:hideMark/>
          </w:tcPr>
          <w:p w14:paraId="5D267DD8" w14:textId="3F5594B9" w:rsidR="00466FE9" w:rsidRDefault="006C7E0B" w:rsidP="00967D44">
            <w:pPr>
              <w:rPr>
                <w:rFonts w:ascii="Garamond" w:hAnsi="Garamond"/>
              </w:rPr>
            </w:pPr>
            <w:r w:rsidRPr="00B7595A">
              <w:rPr>
                <w:rFonts w:ascii="Garamond" w:hAnsi="Garamond"/>
                <w:i/>
                <w:iCs/>
              </w:rPr>
              <w:t>Landscapes of Hope</w:t>
            </w:r>
            <w:r>
              <w:rPr>
                <w:rFonts w:ascii="Garamond" w:hAnsi="Garamond"/>
              </w:rPr>
              <w:t xml:space="preserve">, </w:t>
            </w:r>
            <w:r w:rsidR="0042319D">
              <w:rPr>
                <w:rFonts w:ascii="Garamond" w:hAnsi="Garamond"/>
              </w:rPr>
              <w:t>199-217.</w:t>
            </w:r>
          </w:p>
          <w:p w14:paraId="28B6A355" w14:textId="77777777" w:rsidR="00466FE9" w:rsidRDefault="00466FE9" w:rsidP="00967D44">
            <w:pPr>
              <w:rPr>
                <w:rFonts w:ascii="Garamond" w:hAnsi="Garamond"/>
              </w:rPr>
            </w:pPr>
          </w:p>
        </w:tc>
        <w:tc>
          <w:tcPr>
            <w:tcW w:w="3629" w:type="dxa"/>
            <w:gridSpan w:val="2"/>
            <w:tcBorders>
              <w:left w:val="nil"/>
              <w:bottom w:val="single" w:sz="4" w:space="0" w:color="auto"/>
            </w:tcBorders>
            <w:shd w:val="clear" w:color="auto" w:fill="F2DBDB" w:themeFill="accent2" w:themeFillTint="33"/>
            <w:hideMark/>
          </w:tcPr>
          <w:p w14:paraId="28AEB1F3" w14:textId="47D19297" w:rsidR="00466FE9" w:rsidRPr="006C7E0B" w:rsidRDefault="006C7E0B" w:rsidP="00586442">
            <w:pPr>
              <w:rPr>
                <w:rFonts w:ascii="Garamond" w:hAnsi="Garamond"/>
                <w:bCs/>
              </w:rPr>
            </w:pPr>
            <w:r w:rsidRPr="006C7E0B">
              <w:rPr>
                <w:rFonts w:ascii="Garamond" w:hAnsi="Garamond"/>
                <w:bCs/>
              </w:rPr>
              <w:t>Did the New Deal open possibilities for white and black Americans to share more places?</w:t>
            </w:r>
          </w:p>
        </w:tc>
      </w:tr>
      <w:tr w:rsidR="00586442" w14:paraId="769FD3AF" w14:textId="77777777" w:rsidTr="009A486B">
        <w:tc>
          <w:tcPr>
            <w:tcW w:w="1168" w:type="dxa"/>
            <w:gridSpan w:val="2"/>
            <w:tcBorders>
              <w:top w:val="nil"/>
              <w:bottom w:val="nil"/>
            </w:tcBorders>
            <w:shd w:val="clear" w:color="auto" w:fill="F2DBDB" w:themeFill="accent2" w:themeFillTint="33"/>
          </w:tcPr>
          <w:p w14:paraId="5AACBA1A" w14:textId="77777777" w:rsidR="00586442" w:rsidRDefault="00586442" w:rsidP="00967D44">
            <w:pPr>
              <w:rPr>
                <w:rFonts w:ascii="Garamond" w:hAnsi="Garamond"/>
              </w:rPr>
            </w:pPr>
          </w:p>
        </w:tc>
        <w:tc>
          <w:tcPr>
            <w:tcW w:w="2834" w:type="dxa"/>
            <w:tcBorders>
              <w:bottom w:val="single" w:sz="4" w:space="0" w:color="auto"/>
              <w:right w:val="nil"/>
            </w:tcBorders>
            <w:shd w:val="clear" w:color="auto" w:fill="F2DBDB" w:themeFill="accent2" w:themeFillTint="33"/>
          </w:tcPr>
          <w:p w14:paraId="5CBE3122" w14:textId="77777777" w:rsidR="00586442" w:rsidRPr="00D819EC" w:rsidRDefault="00586442" w:rsidP="00586442">
            <w:pPr>
              <w:rPr>
                <w:rFonts w:ascii="Garamond" w:hAnsi="Garamond"/>
                <w:color w:val="000000" w:themeColor="text1"/>
              </w:rPr>
            </w:pPr>
            <w:r w:rsidRPr="00D819EC">
              <w:rPr>
                <w:rFonts w:ascii="Garamond" w:hAnsi="Garamond"/>
                <w:color w:val="000000" w:themeColor="text1"/>
              </w:rPr>
              <w:t>Wednesday 2/12</w:t>
            </w:r>
          </w:p>
          <w:p w14:paraId="2F6C6691" w14:textId="77777777" w:rsidR="00586442" w:rsidRPr="00D819EC" w:rsidRDefault="00586442"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F2DBDB" w:themeFill="accent2" w:themeFillTint="33"/>
          </w:tcPr>
          <w:p w14:paraId="6CA78A76" w14:textId="25814A75" w:rsidR="00586442" w:rsidRPr="00FE373A" w:rsidRDefault="00B7595A" w:rsidP="00967D44">
            <w:pPr>
              <w:rPr>
                <w:rFonts w:ascii="Garamond" w:hAnsi="Garamond"/>
                <w:b/>
                <w:bCs/>
                <w:color w:val="000000" w:themeColor="text1"/>
                <w:sz w:val="28"/>
                <w:szCs w:val="28"/>
              </w:rPr>
            </w:pPr>
            <w:r w:rsidRPr="00FE373A">
              <w:rPr>
                <w:rFonts w:ascii="Garamond" w:hAnsi="Garamond"/>
                <w:b/>
                <w:bCs/>
                <w:color w:val="000000" w:themeColor="text1"/>
                <w:sz w:val="28"/>
                <w:szCs w:val="28"/>
              </w:rPr>
              <w:t>Exam One</w:t>
            </w:r>
          </w:p>
        </w:tc>
        <w:tc>
          <w:tcPr>
            <w:tcW w:w="3629" w:type="dxa"/>
            <w:gridSpan w:val="2"/>
            <w:tcBorders>
              <w:left w:val="nil"/>
              <w:bottom w:val="single" w:sz="4" w:space="0" w:color="auto"/>
            </w:tcBorders>
            <w:shd w:val="clear" w:color="auto" w:fill="F2DBDB" w:themeFill="accent2" w:themeFillTint="33"/>
          </w:tcPr>
          <w:p w14:paraId="7277BD23" w14:textId="77777777" w:rsidR="00586442" w:rsidRPr="00D87023" w:rsidRDefault="00586442" w:rsidP="00967D44">
            <w:pPr>
              <w:rPr>
                <w:rFonts w:ascii="Garamond" w:hAnsi="Garamond"/>
                <w:color w:val="404040" w:themeColor="text1" w:themeTint="BF"/>
              </w:rPr>
            </w:pPr>
          </w:p>
        </w:tc>
      </w:tr>
      <w:tr w:rsidR="00586442" w14:paraId="52F1A4CE" w14:textId="77777777" w:rsidTr="009A486B">
        <w:tc>
          <w:tcPr>
            <w:tcW w:w="1168" w:type="dxa"/>
            <w:gridSpan w:val="2"/>
            <w:tcBorders>
              <w:top w:val="nil"/>
            </w:tcBorders>
            <w:shd w:val="clear" w:color="auto" w:fill="DBE5F1" w:themeFill="accent1" w:themeFillTint="33"/>
          </w:tcPr>
          <w:p w14:paraId="06C93E4A" w14:textId="77777777" w:rsidR="00586442" w:rsidRPr="00D819EC" w:rsidRDefault="00586442" w:rsidP="00967D44">
            <w:pPr>
              <w:rPr>
                <w:rFonts w:ascii="Garamond" w:hAnsi="Garamond"/>
                <w:color w:val="DBE5F1" w:themeColor="accent1" w:themeTint="33"/>
              </w:rPr>
            </w:pPr>
          </w:p>
        </w:tc>
        <w:tc>
          <w:tcPr>
            <w:tcW w:w="2834" w:type="dxa"/>
            <w:tcBorders>
              <w:right w:val="nil"/>
            </w:tcBorders>
            <w:shd w:val="clear" w:color="auto" w:fill="DBE5F1" w:themeFill="accent1" w:themeFillTint="33"/>
          </w:tcPr>
          <w:p w14:paraId="09A5B905" w14:textId="77777777" w:rsidR="00586442" w:rsidRPr="00D819EC" w:rsidRDefault="00586442" w:rsidP="00586442">
            <w:pPr>
              <w:rPr>
                <w:rFonts w:ascii="Garamond" w:hAnsi="Garamond"/>
                <w:color w:val="000000" w:themeColor="text1"/>
              </w:rPr>
            </w:pPr>
            <w:r w:rsidRPr="00D819EC">
              <w:rPr>
                <w:rFonts w:ascii="Garamond" w:hAnsi="Garamond"/>
                <w:color w:val="000000" w:themeColor="text1"/>
              </w:rPr>
              <w:t>Friday 2/14</w:t>
            </w:r>
          </w:p>
          <w:p w14:paraId="71675EF8" w14:textId="18CBC529" w:rsidR="00586442" w:rsidRPr="00D819EC" w:rsidRDefault="00586442" w:rsidP="00967D44">
            <w:pPr>
              <w:rPr>
                <w:rFonts w:ascii="Garamond" w:hAnsi="Garamond"/>
                <w:color w:val="000000" w:themeColor="text1"/>
              </w:rPr>
            </w:pPr>
            <w:r w:rsidRPr="00D819EC">
              <w:rPr>
                <w:rFonts w:ascii="Garamond" w:hAnsi="Garamond"/>
                <w:color w:val="000000" w:themeColor="text1"/>
              </w:rPr>
              <w:t>NO CLASS MEETING</w:t>
            </w:r>
          </w:p>
        </w:tc>
        <w:tc>
          <w:tcPr>
            <w:tcW w:w="3169" w:type="dxa"/>
            <w:gridSpan w:val="2"/>
            <w:tcBorders>
              <w:left w:val="nil"/>
              <w:right w:val="nil"/>
            </w:tcBorders>
            <w:shd w:val="clear" w:color="auto" w:fill="DBE5F1" w:themeFill="accent1" w:themeFillTint="33"/>
          </w:tcPr>
          <w:p w14:paraId="25B331E1" w14:textId="77777777" w:rsidR="00586442" w:rsidRPr="00D819EC" w:rsidRDefault="00586442" w:rsidP="00967D44">
            <w:pPr>
              <w:rPr>
                <w:rFonts w:ascii="Garamond" w:hAnsi="Garamond"/>
                <w:color w:val="000000" w:themeColor="text1"/>
              </w:rPr>
            </w:pPr>
          </w:p>
        </w:tc>
        <w:tc>
          <w:tcPr>
            <w:tcW w:w="3629" w:type="dxa"/>
            <w:gridSpan w:val="2"/>
            <w:tcBorders>
              <w:left w:val="nil"/>
            </w:tcBorders>
            <w:shd w:val="clear" w:color="auto" w:fill="DBE5F1" w:themeFill="accent1" w:themeFillTint="33"/>
          </w:tcPr>
          <w:p w14:paraId="668D39DC" w14:textId="77777777" w:rsidR="00586442" w:rsidRPr="00D819EC" w:rsidRDefault="00586442" w:rsidP="00967D44">
            <w:pPr>
              <w:rPr>
                <w:rFonts w:ascii="Garamond" w:hAnsi="Garamond"/>
                <w:color w:val="DBE5F1" w:themeColor="accent1" w:themeTint="33"/>
              </w:rPr>
            </w:pPr>
          </w:p>
        </w:tc>
      </w:tr>
      <w:tr w:rsidR="00B7595A" w14:paraId="652B4B69" w14:textId="77777777" w:rsidTr="00D819EC">
        <w:tc>
          <w:tcPr>
            <w:tcW w:w="10800" w:type="dxa"/>
            <w:gridSpan w:val="7"/>
            <w:shd w:val="clear" w:color="auto" w:fill="DBE5F1" w:themeFill="accent1" w:themeFillTint="33"/>
            <w:hideMark/>
          </w:tcPr>
          <w:p w14:paraId="1066DB45" w14:textId="77777777" w:rsidR="00B7595A" w:rsidRPr="00D819EC" w:rsidRDefault="00B7595A" w:rsidP="00B7595A">
            <w:pPr>
              <w:jc w:val="center"/>
              <w:rPr>
                <w:rFonts w:ascii="Garamond" w:hAnsi="Garamond"/>
                <w:b/>
                <w:color w:val="000000" w:themeColor="text1"/>
              </w:rPr>
            </w:pPr>
          </w:p>
          <w:p w14:paraId="50AE973B" w14:textId="54F6A980" w:rsidR="00B7595A" w:rsidRPr="00D819EC" w:rsidRDefault="00B7595A" w:rsidP="00B7595A">
            <w:pPr>
              <w:jc w:val="center"/>
              <w:rPr>
                <w:rFonts w:ascii="Garamond" w:hAnsi="Garamond"/>
                <w:b/>
                <w:color w:val="000000" w:themeColor="text1"/>
              </w:rPr>
            </w:pPr>
            <w:r w:rsidRPr="00D819EC">
              <w:rPr>
                <w:rFonts w:ascii="Garamond" w:hAnsi="Garamond"/>
                <w:b/>
                <w:color w:val="000000" w:themeColor="text1"/>
              </w:rPr>
              <w:t>How did environmental injustice become cemented into the American landscape?</w:t>
            </w:r>
          </w:p>
          <w:p w14:paraId="15D17FA0" w14:textId="77777777" w:rsidR="00B7595A" w:rsidRPr="00D819EC" w:rsidRDefault="00B7595A" w:rsidP="00B7595A">
            <w:pPr>
              <w:jc w:val="center"/>
              <w:rPr>
                <w:rFonts w:ascii="Garamond" w:hAnsi="Garamond"/>
                <w:b/>
                <w:color w:val="000000" w:themeColor="text1"/>
              </w:rPr>
            </w:pPr>
          </w:p>
          <w:p w14:paraId="041999BB" w14:textId="2D3F4BA7" w:rsidR="00B7595A" w:rsidRPr="00D819EC" w:rsidRDefault="00B7595A" w:rsidP="00967D44">
            <w:pPr>
              <w:rPr>
                <w:rFonts w:ascii="Garamond" w:hAnsi="Garamond"/>
                <w:b/>
                <w:iCs/>
                <w:color w:val="000000" w:themeColor="text1"/>
              </w:rPr>
            </w:pPr>
          </w:p>
        </w:tc>
      </w:tr>
      <w:tr w:rsidR="00466FE9" w14:paraId="339C0D3A" w14:textId="77777777" w:rsidTr="009A486B">
        <w:tc>
          <w:tcPr>
            <w:tcW w:w="1168" w:type="dxa"/>
            <w:gridSpan w:val="2"/>
            <w:tcBorders>
              <w:bottom w:val="nil"/>
            </w:tcBorders>
            <w:shd w:val="clear" w:color="auto" w:fill="DBE5F1" w:themeFill="accent1" w:themeFillTint="33"/>
          </w:tcPr>
          <w:p w14:paraId="48F8E8FD" w14:textId="77777777" w:rsidR="00466FE9" w:rsidRPr="00D819EC" w:rsidRDefault="00466FE9" w:rsidP="00967D44">
            <w:pPr>
              <w:rPr>
                <w:rFonts w:ascii="Garamond" w:hAnsi="Garamond"/>
                <w:color w:val="000000" w:themeColor="text1"/>
              </w:rPr>
            </w:pPr>
            <w:r w:rsidRPr="00D819EC">
              <w:rPr>
                <w:rFonts w:ascii="Garamond" w:hAnsi="Garamond"/>
                <w:color w:val="000000" w:themeColor="text1"/>
              </w:rPr>
              <w:t xml:space="preserve">Week 5 </w:t>
            </w:r>
          </w:p>
          <w:p w14:paraId="100F16B1" w14:textId="77777777" w:rsidR="00466FE9" w:rsidRPr="00D819EC" w:rsidRDefault="00466FE9" w:rsidP="00967D44">
            <w:pPr>
              <w:rPr>
                <w:rFonts w:ascii="Garamond" w:hAnsi="Garamond"/>
                <w:color w:val="000000" w:themeColor="text1"/>
              </w:rPr>
            </w:pPr>
          </w:p>
        </w:tc>
        <w:tc>
          <w:tcPr>
            <w:tcW w:w="2834" w:type="dxa"/>
            <w:tcBorders>
              <w:bottom w:val="single" w:sz="4" w:space="0" w:color="auto"/>
              <w:right w:val="nil"/>
            </w:tcBorders>
            <w:shd w:val="clear" w:color="auto" w:fill="DBE5F1" w:themeFill="accent1" w:themeFillTint="33"/>
            <w:hideMark/>
          </w:tcPr>
          <w:p w14:paraId="2DE6438B" w14:textId="1CA64AA7" w:rsidR="00466FE9" w:rsidRPr="00D819EC" w:rsidRDefault="00466FE9" w:rsidP="00967D44">
            <w:pPr>
              <w:rPr>
                <w:rFonts w:ascii="Garamond" w:hAnsi="Garamond"/>
                <w:color w:val="000000" w:themeColor="text1"/>
              </w:rPr>
            </w:pPr>
            <w:r w:rsidRPr="00D819EC">
              <w:rPr>
                <w:rFonts w:ascii="Garamond" w:hAnsi="Garamond"/>
                <w:color w:val="000000" w:themeColor="text1"/>
              </w:rPr>
              <w:t xml:space="preserve">Monday </w:t>
            </w:r>
            <w:r w:rsidR="0066125C" w:rsidRPr="00D819EC">
              <w:rPr>
                <w:rFonts w:ascii="Garamond" w:hAnsi="Garamond"/>
                <w:color w:val="000000" w:themeColor="text1"/>
              </w:rPr>
              <w:t>2/17</w:t>
            </w:r>
          </w:p>
          <w:p w14:paraId="75B9EAA8" w14:textId="77777777" w:rsidR="00466FE9" w:rsidRPr="00D819EC" w:rsidRDefault="00466FE9"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DBE5F1" w:themeFill="accent1" w:themeFillTint="33"/>
            <w:hideMark/>
          </w:tcPr>
          <w:p w14:paraId="48C59165" w14:textId="77777777" w:rsidR="00466FE9" w:rsidRDefault="00D819EC" w:rsidP="00586442">
            <w:pPr>
              <w:rPr>
                <w:rFonts w:ascii="Garamond" w:hAnsi="Garamond"/>
                <w:color w:val="000000" w:themeColor="text1"/>
              </w:rPr>
            </w:pPr>
            <w:r w:rsidRPr="00D819EC">
              <w:rPr>
                <w:rFonts w:ascii="Garamond" w:hAnsi="Garamond"/>
                <w:color w:val="000000" w:themeColor="text1"/>
              </w:rPr>
              <w:t>Canvas: “Color of Law”</w:t>
            </w:r>
          </w:p>
          <w:p w14:paraId="6A11FA78" w14:textId="2C787E98" w:rsidR="0033088E" w:rsidRPr="00D819EC" w:rsidRDefault="0033088E" w:rsidP="00586442">
            <w:pPr>
              <w:rPr>
                <w:rFonts w:ascii="Garamond" w:hAnsi="Garamond"/>
                <w:color w:val="000000" w:themeColor="text1"/>
              </w:rPr>
            </w:pPr>
            <w:r>
              <w:rPr>
                <w:rFonts w:ascii="Garamond" w:hAnsi="Garamond"/>
                <w:color w:val="000000" w:themeColor="text1"/>
              </w:rPr>
              <w:t>EJPA, 33, 34, 36, 42</w:t>
            </w:r>
          </w:p>
        </w:tc>
        <w:tc>
          <w:tcPr>
            <w:tcW w:w="3629" w:type="dxa"/>
            <w:gridSpan w:val="2"/>
            <w:tcBorders>
              <w:left w:val="nil"/>
              <w:bottom w:val="single" w:sz="4" w:space="0" w:color="auto"/>
            </w:tcBorders>
            <w:shd w:val="clear" w:color="auto" w:fill="DBE5F1" w:themeFill="accent1" w:themeFillTint="33"/>
            <w:hideMark/>
          </w:tcPr>
          <w:p w14:paraId="1FFC7833" w14:textId="3A5EBE7F" w:rsidR="00466FE9" w:rsidRPr="00D819EC" w:rsidRDefault="00D819EC" w:rsidP="00586442">
            <w:pPr>
              <w:rPr>
                <w:rFonts w:ascii="Garamond" w:hAnsi="Garamond"/>
                <w:bCs/>
                <w:color w:val="000000" w:themeColor="text1"/>
              </w:rPr>
            </w:pPr>
            <w:r w:rsidRPr="00D819EC">
              <w:rPr>
                <w:rFonts w:ascii="Garamond" w:hAnsi="Garamond"/>
                <w:bCs/>
                <w:color w:val="000000" w:themeColor="text1"/>
              </w:rPr>
              <w:t>In the postwar era, why did African Americans tend to stay in downtown neighborhoods while many white Americans left cities for suburbs?</w:t>
            </w:r>
          </w:p>
        </w:tc>
      </w:tr>
      <w:tr w:rsidR="00586442" w14:paraId="4FB79176" w14:textId="77777777" w:rsidTr="009A486B">
        <w:tc>
          <w:tcPr>
            <w:tcW w:w="1168" w:type="dxa"/>
            <w:gridSpan w:val="2"/>
            <w:tcBorders>
              <w:top w:val="nil"/>
              <w:bottom w:val="nil"/>
            </w:tcBorders>
            <w:shd w:val="clear" w:color="auto" w:fill="DBE5F1" w:themeFill="accent1" w:themeFillTint="33"/>
          </w:tcPr>
          <w:p w14:paraId="2D9E4DC1" w14:textId="77777777" w:rsidR="00586442" w:rsidRPr="00D819EC"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DBE5F1" w:themeFill="accent1" w:themeFillTint="33"/>
          </w:tcPr>
          <w:p w14:paraId="161CD0B3" w14:textId="77777777" w:rsidR="00586442" w:rsidRPr="00D819EC" w:rsidRDefault="00586442" w:rsidP="00586442">
            <w:pPr>
              <w:rPr>
                <w:rFonts w:ascii="Garamond" w:hAnsi="Garamond"/>
                <w:color w:val="000000" w:themeColor="text1"/>
              </w:rPr>
            </w:pPr>
            <w:r w:rsidRPr="00D819EC">
              <w:rPr>
                <w:rFonts w:ascii="Garamond" w:hAnsi="Garamond"/>
                <w:color w:val="000000" w:themeColor="text1"/>
              </w:rPr>
              <w:t>Wednesday 2/19</w:t>
            </w:r>
          </w:p>
          <w:p w14:paraId="2D19B151" w14:textId="77777777" w:rsidR="00586442" w:rsidRPr="00D819EC" w:rsidRDefault="00586442"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DBE5F1" w:themeFill="accent1" w:themeFillTint="33"/>
          </w:tcPr>
          <w:p w14:paraId="1F937E23" w14:textId="77777777" w:rsidR="00586442" w:rsidRDefault="00D819EC" w:rsidP="00967D44">
            <w:pPr>
              <w:rPr>
                <w:rFonts w:ascii="Garamond" w:hAnsi="Garamond"/>
                <w:color w:val="000000" w:themeColor="text1"/>
              </w:rPr>
            </w:pPr>
            <w:r w:rsidRPr="00D819EC">
              <w:rPr>
                <w:rFonts w:ascii="Garamond" w:hAnsi="Garamond"/>
                <w:color w:val="000000" w:themeColor="text1"/>
              </w:rPr>
              <w:t>Canvas: “Selma of the North”</w:t>
            </w:r>
          </w:p>
          <w:p w14:paraId="4DB43FD9" w14:textId="70686933" w:rsidR="0033088E" w:rsidRPr="00D819EC" w:rsidRDefault="0033088E" w:rsidP="00967D44">
            <w:pPr>
              <w:rPr>
                <w:rFonts w:ascii="Garamond" w:hAnsi="Garamond"/>
                <w:color w:val="000000" w:themeColor="text1"/>
              </w:rPr>
            </w:pPr>
            <w:r>
              <w:rPr>
                <w:rFonts w:ascii="Garamond" w:hAnsi="Garamond"/>
                <w:color w:val="000000" w:themeColor="text1"/>
              </w:rPr>
              <w:t>EJPA, 49, 50, 51, 53</w:t>
            </w:r>
          </w:p>
        </w:tc>
        <w:tc>
          <w:tcPr>
            <w:tcW w:w="3629" w:type="dxa"/>
            <w:gridSpan w:val="2"/>
            <w:tcBorders>
              <w:left w:val="nil"/>
              <w:bottom w:val="single" w:sz="4" w:space="0" w:color="auto"/>
            </w:tcBorders>
            <w:shd w:val="clear" w:color="auto" w:fill="DBE5F1" w:themeFill="accent1" w:themeFillTint="33"/>
          </w:tcPr>
          <w:p w14:paraId="1702565B" w14:textId="78ADE954" w:rsidR="00586442" w:rsidRPr="00D819EC" w:rsidRDefault="00D819EC" w:rsidP="00967D44">
            <w:pPr>
              <w:rPr>
                <w:rFonts w:ascii="Garamond" w:hAnsi="Garamond"/>
                <w:color w:val="000000" w:themeColor="text1"/>
              </w:rPr>
            </w:pPr>
            <w:r w:rsidRPr="00D819EC">
              <w:rPr>
                <w:rFonts w:ascii="Garamond" w:hAnsi="Garamond"/>
                <w:color w:val="000000" w:themeColor="text1"/>
              </w:rPr>
              <w:t>How did the civil rights movement address limits to where African Americans could live?</w:t>
            </w:r>
          </w:p>
        </w:tc>
      </w:tr>
      <w:tr w:rsidR="00586442" w14:paraId="26627415" w14:textId="77777777" w:rsidTr="009A486B">
        <w:tc>
          <w:tcPr>
            <w:tcW w:w="1168" w:type="dxa"/>
            <w:gridSpan w:val="2"/>
            <w:tcBorders>
              <w:top w:val="nil"/>
              <w:bottom w:val="single" w:sz="4" w:space="0" w:color="auto"/>
            </w:tcBorders>
            <w:shd w:val="clear" w:color="auto" w:fill="DBE5F1" w:themeFill="accent1" w:themeFillTint="33"/>
          </w:tcPr>
          <w:p w14:paraId="21225CAD" w14:textId="77777777" w:rsidR="00586442" w:rsidRPr="00D819EC"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DBE5F1" w:themeFill="accent1" w:themeFillTint="33"/>
          </w:tcPr>
          <w:p w14:paraId="29FF13FC" w14:textId="77777777" w:rsidR="00586442" w:rsidRPr="00D819EC" w:rsidRDefault="00586442" w:rsidP="00586442">
            <w:pPr>
              <w:rPr>
                <w:rFonts w:ascii="Garamond" w:hAnsi="Garamond"/>
                <w:color w:val="000000" w:themeColor="text1"/>
              </w:rPr>
            </w:pPr>
            <w:r w:rsidRPr="00D819EC">
              <w:rPr>
                <w:rFonts w:ascii="Garamond" w:hAnsi="Garamond"/>
                <w:color w:val="000000" w:themeColor="text1"/>
              </w:rPr>
              <w:t>Friday 2/21</w:t>
            </w:r>
          </w:p>
          <w:p w14:paraId="3E4A134B" w14:textId="77777777" w:rsidR="00586442" w:rsidRPr="00D819EC" w:rsidRDefault="00586442"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DBE5F1" w:themeFill="accent1" w:themeFillTint="33"/>
          </w:tcPr>
          <w:p w14:paraId="12CD3A1B" w14:textId="77777777" w:rsidR="00586442" w:rsidRDefault="00D819EC" w:rsidP="00967D44">
            <w:pPr>
              <w:rPr>
                <w:rFonts w:ascii="Garamond" w:hAnsi="Garamond"/>
                <w:color w:val="000000" w:themeColor="text1"/>
              </w:rPr>
            </w:pPr>
            <w:r w:rsidRPr="00D819EC">
              <w:rPr>
                <w:rFonts w:ascii="Garamond" w:hAnsi="Garamond"/>
                <w:color w:val="000000" w:themeColor="text1"/>
              </w:rPr>
              <w:t>Canvas: “Neighborhood”</w:t>
            </w:r>
          </w:p>
          <w:p w14:paraId="3AD2F1CC" w14:textId="45CE6CC0" w:rsidR="0033088E" w:rsidRPr="00D819EC" w:rsidRDefault="0033088E" w:rsidP="00967D44">
            <w:pPr>
              <w:rPr>
                <w:rFonts w:ascii="Garamond" w:hAnsi="Garamond"/>
                <w:color w:val="000000" w:themeColor="text1"/>
              </w:rPr>
            </w:pPr>
            <w:r>
              <w:rPr>
                <w:rFonts w:ascii="Garamond" w:hAnsi="Garamond"/>
                <w:color w:val="000000" w:themeColor="text1"/>
              </w:rPr>
              <w:t>EJPA, 30, 31</w:t>
            </w:r>
            <w:r w:rsidR="00C66D4E">
              <w:rPr>
                <w:rFonts w:ascii="Garamond" w:hAnsi="Garamond"/>
                <w:color w:val="000000" w:themeColor="text1"/>
              </w:rPr>
              <w:t>, 99</w:t>
            </w:r>
          </w:p>
        </w:tc>
        <w:tc>
          <w:tcPr>
            <w:tcW w:w="3629" w:type="dxa"/>
            <w:gridSpan w:val="2"/>
            <w:tcBorders>
              <w:left w:val="nil"/>
              <w:bottom w:val="single" w:sz="4" w:space="0" w:color="auto"/>
            </w:tcBorders>
            <w:shd w:val="clear" w:color="auto" w:fill="DBE5F1" w:themeFill="accent1" w:themeFillTint="33"/>
          </w:tcPr>
          <w:p w14:paraId="4992F8E0" w14:textId="71CA8182" w:rsidR="00586442" w:rsidRPr="00D819EC" w:rsidRDefault="00D819EC" w:rsidP="00967D44">
            <w:pPr>
              <w:rPr>
                <w:rFonts w:ascii="Garamond" w:hAnsi="Garamond"/>
                <w:color w:val="000000" w:themeColor="text1"/>
              </w:rPr>
            </w:pPr>
            <w:r w:rsidRPr="00D819EC">
              <w:rPr>
                <w:rFonts w:ascii="Garamond" w:hAnsi="Garamond"/>
                <w:color w:val="000000" w:themeColor="text1"/>
              </w:rPr>
              <w:t>How did African Americans attempt to remake downtown neighborhoods in the postwar era?</w:t>
            </w:r>
          </w:p>
        </w:tc>
      </w:tr>
      <w:tr w:rsidR="00466FE9" w14:paraId="22679E94" w14:textId="77777777" w:rsidTr="009A486B">
        <w:tc>
          <w:tcPr>
            <w:tcW w:w="1168" w:type="dxa"/>
            <w:gridSpan w:val="2"/>
            <w:tcBorders>
              <w:bottom w:val="nil"/>
            </w:tcBorders>
            <w:shd w:val="clear" w:color="auto" w:fill="DBE5F1" w:themeFill="accent1" w:themeFillTint="33"/>
          </w:tcPr>
          <w:p w14:paraId="04B4359A" w14:textId="77777777" w:rsidR="00466FE9" w:rsidRPr="00D819EC" w:rsidRDefault="00466FE9" w:rsidP="00967D44">
            <w:pPr>
              <w:rPr>
                <w:rFonts w:ascii="Garamond" w:hAnsi="Garamond"/>
                <w:color w:val="000000" w:themeColor="text1"/>
              </w:rPr>
            </w:pPr>
            <w:r w:rsidRPr="00D819EC">
              <w:rPr>
                <w:rFonts w:ascii="Garamond" w:hAnsi="Garamond"/>
                <w:color w:val="000000" w:themeColor="text1"/>
              </w:rPr>
              <w:t xml:space="preserve">Week 6 </w:t>
            </w:r>
          </w:p>
          <w:p w14:paraId="10790C05" w14:textId="77777777" w:rsidR="00466FE9" w:rsidRPr="00D819EC" w:rsidRDefault="00466FE9" w:rsidP="00967D44">
            <w:pPr>
              <w:rPr>
                <w:rFonts w:ascii="Garamond" w:hAnsi="Garamond"/>
                <w:color w:val="000000" w:themeColor="text1"/>
              </w:rPr>
            </w:pPr>
          </w:p>
        </w:tc>
        <w:tc>
          <w:tcPr>
            <w:tcW w:w="2834" w:type="dxa"/>
            <w:tcBorders>
              <w:bottom w:val="single" w:sz="4" w:space="0" w:color="auto"/>
              <w:right w:val="nil"/>
            </w:tcBorders>
            <w:shd w:val="clear" w:color="auto" w:fill="DBE5F1" w:themeFill="accent1" w:themeFillTint="33"/>
            <w:hideMark/>
          </w:tcPr>
          <w:p w14:paraId="0ECEE2B4" w14:textId="154320EF" w:rsidR="00466FE9" w:rsidRPr="00D819EC" w:rsidRDefault="00466FE9" w:rsidP="00967D44">
            <w:pPr>
              <w:rPr>
                <w:rFonts w:ascii="Garamond" w:hAnsi="Garamond"/>
                <w:color w:val="000000" w:themeColor="text1"/>
              </w:rPr>
            </w:pPr>
            <w:r w:rsidRPr="00D819EC">
              <w:rPr>
                <w:rFonts w:ascii="Garamond" w:hAnsi="Garamond"/>
                <w:color w:val="000000" w:themeColor="text1"/>
              </w:rPr>
              <w:t xml:space="preserve">Monday </w:t>
            </w:r>
            <w:r w:rsidR="0066125C" w:rsidRPr="00D819EC">
              <w:rPr>
                <w:rFonts w:ascii="Garamond" w:hAnsi="Garamond"/>
                <w:color w:val="000000" w:themeColor="text1"/>
              </w:rPr>
              <w:t>2/24</w:t>
            </w:r>
          </w:p>
          <w:p w14:paraId="31DBC06C" w14:textId="77777777" w:rsidR="00466FE9" w:rsidRPr="00D819EC" w:rsidRDefault="00466FE9" w:rsidP="00967D44">
            <w:pPr>
              <w:rPr>
                <w:rFonts w:ascii="Garamond" w:hAnsi="Garamond"/>
                <w:b/>
                <w:color w:val="000000" w:themeColor="text1"/>
              </w:rPr>
            </w:pPr>
          </w:p>
        </w:tc>
        <w:tc>
          <w:tcPr>
            <w:tcW w:w="3169" w:type="dxa"/>
            <w:gridSpan w:val="2"/>
            <w:tcBorders>
              <w:left w:val="nil"/>
              <w:bottom w:val="single" w:sz="4" w:space="0" w:color="auto"/>
              <w:right w:val="nil"/>
            </w:tcBorders>
            <w:shd w:val="clear" w:color="auto" w:fill="DBE5F1" w:themeFill="accent1" w:themeFillTint="33"/>
            <w:hideMark/>
          </w:tcPr>
          <w:p w14:paraId="73A04496" w14:textId="77777777" w:rsidR="00466FE9" w:rsidRDefault="00D819EC" w:rsidP="00586442">
            <w:pPr>
              <w:rPr>
                <w:rFonts w:ascii="Garamond" w:hAnsi="Garamond"/>
                <w:color w:val="000000" w:themeColor="text1"/>
              </w:rPr>
            </w:pPr>
            <w:r w:rsidRPr="00D819EC">
              <w:rPr>
                <w:rFonts w:ascii="Garamond" w:hAnsi="Garamond"/>
                <w:color w:val="000000" w:themeColor="text1"/>
              </w:rPr>
              <w:t>Canvas: “Troubled Waters in Ecotopia”</w:t>
            </w:r>
          </w:p>
          <w:p w14:paraId="67300494" w14:textId="2B9C1E77" w:rsidR="0033088E" w:rsidRPr="00D819EC" w:rsidRDefault="0033088E" w:rsidP="00586442">
            <w:pPr>
              <w:rPr>
                <w:rFonts w:ascii="Garamond" w:hAnsi="Garamond"/>
                <w:color w:val="000000" w:themeColor="text1"/>
              </w:rPr>
            </w:pPr>
            <w:r>
              <w:rPr>
                <w:rFonts w:ascii="Garamond" w:hAnsi="Garamond"/>
                <w:color w:val="000000" w:themeColor="text1"/>
              </w:rPr>
              <w:t>EJPA, 39</w:t>
            </w:r>
          </w:p>
        </w:tc>
        <w:tc>
          <w:tcPr>
            <w:tcW w:w="3629" w:type="dxa"/>
            <w:gridSpan w:val="2"/>
            <w:tcBorders>
              <w:left w:val="nil"/>
              <w:bottom w:val="single" w:sz="4" w:space="0" w:color="auto"/>
            </w:tcBorders>
            <w:shd w:val="clear" w:color="auto" w:fill="DBE5F1" w:themeFill="accent1" w:themeFillTint="33"/>
            <w:hideMark/>
          </w:tcPr>
          <w:p w14:paraId="227CA235" w14:textId="7E6D3B09" w:rsidR="00466FE9" w:rsidRPr="00D819EC" w:rsidRDefault="00D819EC" w:rsidP="00D819EC">
            <w:pPr>
              <w:rPr>
                <w:rFonts w:ascii="Garamond" w:hAnsi="Garamond"/>
                <w:color w:val="000000" w:themeColor="text1"/>
              </w:rPr>
            </w:pPr>
            <w:r w:rsidRPr="00D819EC">
              <w:rPr>
                <w:rFonts w:ascii="Garamond" w:hAnsi="Garamond"/>
                <w:color w:val="000000" w:themeColor="text1"/>
              </w:rPr>
              <w:t>What were the possibilities for public housing to remake African American neighborhoods?</w:t>
            </w:r>
          </w:p>
        </w:tc>
      </w:tr>
      <w:tr w:rsidR="00586442" w14:paraId="6A4EB67F" w14:textId="77777777" w:rsidTr="009A486B">
        <w:tc>
          <w:tcPr>
            <w:tcW w:w="1168" w:type="dxa"/>
            <w:gridSpan w:val="2"/>
            <w:tcBorders>
              <w:top w:val="nil"/>
              <w:bottom w:val="nil"/>
            </w:tcBorders>
            <w:shd w:val="clear" w:color="auto" w:fill="DBE5F1" w:themeFill="accent1" w:themeFillTint="33"/>
          </w:tcPr>
          <w:p w14:paraId="449D07D2" w14:textId="77777777" w:rsidR="00586442" w:rsidRPr="00D819EC"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DBE5F1" w:themeFill="accent1" w:themeFillTint="33"/>
          </w:tcPr>
          <w:p w14:paraId="72B88E12" w14:textId="77777777" w:rsidR="00586442" w:rsidRPr="00D819EC" w:rsidRDefault="00586442" w:rsidP="00586442">
            <w:pPr>
              <w:rPr>
                <w:rFonts w:ascii="Garamond" w:hAnsi="Garamond"/>
                <w:color w:val="000000" w:themeColor="text1"/>
              </w:rPr>
            </w:pPr>
            <w:r w:rsidRPr="00D819EC">
              <w:rPr>
                <w:rFonts w:ascii="Garamond" w:hAnsi="Garamond"/>
                <w:color w:val="000000" w:themeColor="text1"/>
              </w:rPr>
              <w:t>Wednesday 2/26</w:t>
            </w:r>
          </w:p>
          <w:p w14:paraId="5741E96A" w14:textId="77777777" w:rsidR="00586442" w:rsidRPr="00D819EC" w:rsidRDefault="00586442"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DBE5F1" w:themeFill="accent1" w:themeFillTint="33"/>
          </w:tcPr>
          <w:p w14:paraId="1F18B3F2" w14:textId="77777777" w:rsidR="00586442" w:rsidRDefault="00D819EC" w:rsidP="00967D44">
            <w:pPr>
              <w:rPr>
                <w:rFonts w:ascii="Garamond" w:hAnsi="Garamond"/>
                <w:color w:val="000000" w:themeColor="text1"/>
              </w:rPr>
            </w:pPr>
            <w:r w:rsidRPr="00D819EC">
              <w:rPr>
                <w:rFonts w:ascii="Garamond" w:hAnsi="Garamond"/>
                <w:color w:val="000000" w:themeColor="text1"/>
              </w:rPr>
              <w:t>Canvas: “African American Automobility”</w:t>
            </w:r>
          </w:p>
          <w:p w14:paraId="16A47774" w14:textId="4C5F69CE" w:rsidR="0033088E" w:rsidRPr="00D819EC" w:rsidRDefault="0033088E" w:rsidP="00967D44">
            <w:pPr>
              <w:rPr>
                <w:rFonts w:ascii="Garamond" w:hAnsi="Garamond"/>
                <w:color w:val="000000" w:themeColor="text1"/>
              </w:rPr>
            </w:pPr>
            <w:r>
              <w:rPr>
                <w:rFonts w:ascii="Garamond" w:hAnsi="Garamond"/>
                <w:color w:val="000000" w:themeColor="text1"/>
              </w:rPr>
              <w:t>EJPA, 79, 81, 82, 85</w:t>
            </w:r>
          </w:p>
        </w:tc>
        <w:tc>
          <w:tcPr>
            <w:tcW w:w="3629" w:type="dxa"/>
            <w:gridSpan w:val="2"/>
            <w:tcBorders>
              <w:left w:val="nil"/>
              <w:bottom w:val="single" w:sz="4" w:space="0" w:color="auto"/>
            </w:tcBorders>
            <w:shd w:val="clear" w:color="auto" w:fill="DBE5F1" w:themeFill="accent1" w:themeFillTint="33"/>
          </w:tcPr>
          <w:p w14:paraId="3E875EDA" w14:textId="2B15ABF1" w:rsidR="00586442" w:rsidRPr="00D819EC" w:rsidRDefault="00D819EC" w:rsidP="00967D44">
            <w:pPr>
              <w:rPr>
                <w:rFonts w:ascii="Garamond" w:hAnsi="Garamond"/>
                <w:color w:val="000000" w:themeColor="text1"/>
              </w:rPr>
            </w:pPr>
            <w:r w:rsidRPr="00D819EC">
              <w:rPr>
                <w:rFonts w:ascii="Garamond" w:hAnsi="Garamond"/>
                <w:color w:val="000000" w:themeColor="text1"/>
              </w:rPr>
              <w:t>What limits did African Americans face in traveling to national parks and other outdoor destinations in the postwar era?</w:t>
            </w:r>
          </w:p>
        </w:tc>
      </w:tr>
      <w:tr w:rsidR="00586442" w14:paraId="5B9564CF" w14:textId="77777777" w:rsidTr="009A486B">
        <w:tc>
          <w:tcPr>
            <w:tcW w:w="1168" w:type="dxa"/>
            <w:gridSpan w:val="2"/>
            <w:tcBorders>
              <w:top w:val="nil"/>
              <w:bottom w:val="single" w:sz="4" w:space="0" w:color="auto"/>
            </w:tcBorders>
            <w:shd w:val="clear" w:color="auto" w:fill="DBE5F1" w:themeFill="accent1" w:themeFillTint="33"/>
          </w:tcPr>
          <w:p w14:paraId="5C06E505" w14:textId="77777777" w:rsidR="00586442" w:rsidRPr="00D819EC"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DBE5F1" w:themeFill="accent1" w:themeFillTint="33"/>
          </w:tcPr>
          <w:p w14:paraId="0959FA89" w14:textId="77777777" w:rsidR="00586442" w:rsidRPr="00D819EC" w:rsidRDefault="00586442" w:rsidP="00586442">
            <w:pPr>
              <w:rPr>
                <w:rFonts w:ascii="Garamond" w:hAnsi="Garamond"/>
                <w:color w:val="000000" w:themeColor="text1"/>
              </w:rPr>
            </w:pPr>
            <w:r w:rsidRPr="00D819EC">
              <w:rPr>
                <w:rFonts w:ascii="Garamond" w:hAnsi="Garamond"/>
                <w:color w:val="000000" w:themeColor="text1"/>
              </w:rPr>
              <w:t>Friday 2/28</w:t>
            </w:r>
          </w:p>
          <w:p w14:paraId="0F8CE3C2" w14:textId="77777777" w:rsidR="00586442" w:rsidRPr="00D819EC" w:rsidRDefault="00586442"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DBE5F1" w:themeFill="accent1" w:themeFillTint="33"/>
          </w:tcPr>
          <w:p w14:paraId="3068DDB7" w14:textId="77777777" w:rsidR="00586442" w:rsidRDefault="00AB02E1" w:rsidP="00967D44">
            <w:pPr>
              <w:rPr>
                <w:rFonts w:ascii="Garamond" w:hAnsi="Garamond"/>
                <w:color w:val="000000" w:themeColor="text1"/>
              </w:rPr>
            </w:pPr>
            <w:r w:rsidRPr="00FE373A">
              <w:rPr>
                <w:rFonts w:ascii="Garamond" w:hAnsi="Garamond"/>
                <w:i/>
                <w:iCs/>
                <w:color w:val="000000" w:themeColor="text1"/>
              </w:rPr>
              <w:t>Environmental Inequalities,</w:t>
            </w:r>
            <w:r>
              <w:rPr>
                <w:rFonts w:ascii="Garamond" w:hAnsi="Garamond"/>
                <w:color w:val="000000" w:themeColor="text1"/>
              </w:rPr>
              <w:t xml:space="preserve"> </w:t>
            </w:r>
            <w:r w:rsidR="00FE373A">
              <w:rPr>
                <w:rFonts w:ascii="Garamond" w:hAnsi="Garamond"/>
                <w:color w:val="000000" w:themeColor="text1"/>
              </w:rPr>
              <w:t>15-45</w:t>
            </w:r>
          </w:p>
          <w:p w14:paraId="2B0A5561" w14:textId="70C9571D" w:rsidR="0033088E" w:rsidRPr="00D819EC" w:rsidRDefault="0033088E" w:rsidP="00967D44">
            <w:pPr>
              <w:rPr>
                <w:rFonts w:ascii="Garamond" w:hAnsi="Garamond"/>
                <w:color w:val="000000" w:themeColor="text1"/>
              </w:rPr>
            </w:pPr>
            <w:r>
              <w:rPr>
                <w:rFonts w:ascii="Garamond" w:hAnsi="Garamond"/>
                <w:color w:val="000000" w:themeColor="text1"/>
              </w:rPr>
              <w:t>EJPA, 60, 62</w:t>
            </w:r>
          </w:p>
        </w:tc>
        <w:tc>
          <w:tcPr>
            <w:tcW w:w="3629" w:type="dxa"/>
            <w:gridSpan w:val="2"/>
            <w:tcBorders>
              <w:left w:val="nil"/>
              <w:bottom w:val="single" w:sz="4" w:space="0" w:color="auto"/>
            </w:tcBorders>
            <w:shd w:val="clear" w:color="auto" w:fill="DBE5F1" w:themeFill="accent1" w:themeFillTint="33"/>
          </w:tcPr>
          <w:p w14:paraId="467A4427" w14:textId="4A2A1CB7" w:rsidR="00586442" w:rsidRPr="00D819EC" w:rsidRDefault="00FE373A" w:rsidP="00967D44">
            <w:pPr>
              <w:rPr>
                <w:rFonts w:ascii="Garamond" w:hAnsi="Garamond"/>
                <w:color w:val="000000" w:themeColor="text1"/>
              </w:rPr>
            </w:pPr>
            <w:r>
              <w:rPr>
                <w:rFonts w:ascii="Garamond" w:hAnsi="Garamond"/>
                <w:color w:val="000000" w:themeColor="text1"/>
              </w:rPr>
              <w:t>How did inequality in the workplace lead to vulnerability?</w:t>
            </w:r>
          </w:p>
        </w:tc>
      </w:tr>
      <w:tr w:rsidR="00466FE9" w14:paraId="2B8260D0" w14:textId="77777777" w:rsidTr="005153A9">
        <w:tc>
          <w:tcPr>
            <w:tcW w:w="1168" w:type="dxa"/>
            <w:gridSpan w:val="2"/>
            <w:tcBorders>
              <w:bottom w:val="single" w:sz="4" w:space="0" w:color="auto"/>
            </w:tcBorders>
            <w:shd w:val="clear" w:color="auto" w:fill="DBE5F1" w:themeFill="accent1" w:themeFillTint="33"/>
          </w:tcPr>
          <w:p w14:paraId="0F06F395" w14:textId="77777777" w:rsidR="00466FE9" w:rsidRPr="009A486B" w:rsidRDefault="00466FE9" w:rsidP="00967D44">
            <w:pPr>
              <w:rPr>
                <w:rFonts w:ascii="Garamond" w:hAnsi="Garamond"/>
                <w:color w:val="000000" w:themeColor="text1"/>
              </w:rPr>
            </w:pPr>
            <w:r w:rsidRPr="009A486B">
              <w:rPr>
                <w:rFonts w:ascii="Garamond" w:hAnsi="Garamond"/>
                <w:color w:val="000000" w:themeColor="text1"/>
              </w:rPr>
              <w:t xml:space="preserve">Week 7 </w:t>
            </w:r>
          </w:p>
          <w:p w14:paraId="18BB4DEF" w14:textId="77777777" w:rsidR="00466FE9" w:rsidRPr="009A486B" w:rsidRDefault="00466FE9" w:rsidP="00967D44">
            <w:pPr>
              <w:rPr>
                <w:rFonts w:ascii="Garamond" w:hAnsi="Garamond"/>
                <w:color w:val="000000" w:themeColor="text1"/>
              </w:rPr>
            </w:pPr>
          </w:p>
        </w:tc>
        <w:tc>
          <w:tcPr>
            <w:tcW w:w="2834" w:type="dxa"/>
            <w:tcBorders>
              <w:bottom w:val="single" w:sz="4" w:space="0" w:color="auto"/>
              <w:right w:val="nil"/>
            </w:tcBorders>
            <w:shd w:val="clear" w:color="auto" w:fill="DBE5F1" w:themeFill="accent1" w:themeFillTint="33"/>
            <w:hideMark/>
          </w:tcPr>
          <w:p w14:paraId="64A98324" w14:textId="46B19852" w:rsidR="00466FE9" w:rsidRPr="009A486B" w:rsidRDefault="00466FE9" w:rsidP="00967D44">
            <w:pPr>
              <w:rPr>
                <w:rFonts w:ascii="Garamond" w:hAnsi="Garamond"/>
                <w:color w:val="000000" w:themeColor="text1"/>
              </w:rPr>
            </w:pPr>
            <w:r w:rsidRPr="009A486B">
              <w:rPr>
                <w:rFonts w:ascii="Garamond" w:hAnsi="Garamond"/>
                <w:color w:val="000000" w:themeColor="text1"/>
              </w:rPr>
              <w:t xml:space="preserve">Monday </w:t>
            </w:r>
            <w:r w:rsidR="0066125C" w:rsidRPr="009A486B">
              <w:rPr>
                <w:rFonts w:ascii="Garamond" w:hAnsi="Garamond"/>
                <w:color w:val="000000" w:themeColor="text1"/>
              </w:rPr>
              <w:t>3/2</w:t>
            </w:r>
          </w:p>
          <w:p w14:paraId="5618FA8E" w14:textId="77777777" w:rsidR="00466FE9" w:rsidRPr="009A486B" w:rsidRDefault="00466FE9"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DBE5F1" w:themeFill="accent1" w:themeFillTint="33"/>
            <w:hideMark/>
          </w:tcPr>
          <w:p w14:paraId="1B1845EC" w14:textId="79D4CCBE" w:rsidR="00466FE9" w:rsidRPr="009A486B" w:rsidRDefault="00FE373A" w:rsidP="00586442">
            <w:pPr>
              <w:rPr>
                <w:rFonts w:ascii="Garamond" w:hAnsi="Garamond"/>
                <w:b/>
                <w:bCs/>
                <w:color w:val="000000" w:themeColor="text1"/>
                <w:sz w:val="28"/>
                <w:szCs w:val="28"/>
              </w:rPr>
            </w:pPr>
            <w:r w:rsidRPr="009A486B">
              <w:rPr>
                <w:rFonts w:ascii="Garamond" w:hAnsi="Garamond"/>
                <w:b/>
                <w:bCs/>
                <w:color w:val="000000" w:themeColor="text1"/>
                <w:sz w:val="28"/>
                <w:szCs w:val="28"/>
              </w:rPr>
              <w:t>Exam Two</w:t>
            </w:r>
          </w:p>
        </w:tc>
        <w:tc>
          <w:tcPr>
            <w:tcW w:w="3629" w:type="dxa"/>
            <w:gridSpan w:val="2"/>
            <w:tcBorders>
              <w:left w:val="nil"/>
              <w:bottom w:val="single" w:sz="4" w:space="0" w:color="auto"/>
            </w:tcBorders>
            <w:shd w:val="clear" w:color="auto" w:fill="DBE5F1" w:themeFill="accent1" w:themeFillTint="33"/>
            <w:hideMark/>
          </w:tcPr>
          <w:p w14:paraId="4CC7E3FE" w14:textId="295AFDE3" w:rsidR="00466FE9" w:rsidRPr="009A486B" w:rsidRDefault="00466FE9" w:rsidP="005B5881">
            <w:pPr>
              <w:rPr>
                <w:rFonts w:ascii="Garamond" w:hAnsi="Garamond"/>
                <w:color w:val="000000" w:themeColor="text1"/>
              </w:rPr>
            </w:pPr>
          </w:p>
        </w:tc>
      </w:tr>
      <w:tr w:rsidR="005153A9" w14:paraId="117E329B" w14:textId="77777777" w:rsidTr="005153A9">
        <w:tc>
          <w:tcPr>
            <w:tcW w:w="10800" w:type="dxa"/>
            <w:gridSpan w:val="7"/>
            <w:tcBorders>
              <w:top w:val="single" w:sz="4" w:space="0" w:color="auto"/>
              <w:bottom w:val="single" w:sz="4" w:space="0" w:color="auto"/>
            </w:tcBorders>
            <w:shd w:val="clear" w:color="auto" w:fill="EAF1DD" w:themeFill="accent3" w:themeFillTint="33"/>
          </w:tcPr>
          <w:p w14:paraId="135BC12C" w14:textId="77777777" w:rsidR="005153A9" w:rsidRPr="005153A9" w:rsidRDefault="005153A9" w:rsidP="005153A9">
            <w:pPr>
              <w:jc w:val="center"/>
              <w:rPr>
                <w:rFonts w:ascii="Garamond" w:hAnsi="Garamond"/>
                <w:b/>
                <w:bCs/>
                <w:color w:val="000000" w:themeColor="text1"/>
              </w:rPr>
            </w:pPr>
          </w:p>
          <w:p w14:paraId="03C7CFAB" w14:textId="29BCF132" w:rsidR="005153A9" w:rsidRPr="005153A9" w:rsidRDefault="005153A9" w:rsidP="005153A9">
            <w:pPr>
              <w:jc w:val="center"/>
              <w:rPr>
                <w:rFonts w:ascii="Garamond" w:hAnsi="Garamond"/>
                <w:b/>
                <w:bCs/>
                <w:color w:val="000000" w:themeColor="text1"/>
              </w:rPr>
            </w:pPr>
            <w:r w:rsidRPr="005153A9">
              <w:rPr>
                <w:rFonts w:ascii="Garamond" w:hAnsi="Garamond"/>
                <w:b/>
                <w:bCs/>
                <w:color w:val="000000" w:themeColor="text1"/>
              </w:rPr>
              <w:t xml:space="preserve">How prepared were social movements to address environmental </w:t>
            </w:r>
            <w:r>
              <w:rPr>
                <w:rFonts w:ascii="Garamond" w:hAnsi="Garamond"/>
                <w:b/>
                <w:bCs/>
                <w:color w:val="000000" w:themeColor="text1"/>
              </w:rPr>
              <w:t>problems</w:t>
            </w:r>
            <w:r w:rsidRPr="005153A9">
              <w:rPr>
                <w:rFonts w:ascii="Garamond" w:hAnsi="Garamond"/>
                <w:b/>
                <w:bCs/>
                <w:color w:val="000000" w:themeColor="text1"/>
              </w:rPr>
              <w:t xml:space="preserve"> in postwar America?</w:t>
            </w:r>
          </w:p>
          <w:p w14:paraId="434A391F" w14:textId="6A380FEC" w:rsidR="005153A9" w:rsidRPr="005153A9" w:rsidRDefault="005153A9" w:rsidP="005153A9">
            <w:pPr>
              <w:jc w:val="center"/>
              <w:rPr>
                <w:rFonts w:ascii="Garamond" w:hAnsi="Garamond"/>
                <w:b/>
                <w:bCs/>
                <w:color w:val="000000" w:themeColor="text1"/>
              </w:rPr>
            </w:pPr>
          </w:p>
        </w:tc>
      </w:tr>
      <w:tr w:rsidR="00586442" w14:paraId="327B8C0C" w14:textId="77777777" w:rsidTr="005153A9">
        <w:tc>
          <w:tcPr>
            <w:tcW w:w="1168" w:type="dxa"/>
            <w:gridSpan w:val="2"/>
            <w:tcBorders>
              <w:top w:val="single" w:sz="4" w:space="0" w:color="auto"/>
              <w:bottom w:val="nil"/>
            </w:tcBorders>
            <w:shd w:val="clear" w:color="auto" w:fill="EAF1DD" w:themeFill="accent3" w:themeFillTint="33"/>
          </w:tcPr>
          <w:p w14:paraId="2E8CAE5B" w14:textId="77777777" w:rsidR="00586442" w:rsidRPr="009A486B" w:rsidRDefault="00586442" w:rsidP="00967D44">
            <w:pPr>
              <w:rPr>
                <w:rFonts w:ascii="Garamond" w:hAnsi="Garamond"/>
                <w:color w:val="000000" w:themeColor="text1"/>
              </w:rPr>
            </w:pPr>
          </w:p>
        </w:tc>
        <w:tc>
          <w:tcPr>
            <w:tcW w:w="2834" w:type="dxa"/>
            <w:tcBorders>
              <w:top w:val="single" w:sz="4" w:space="0" w:color="auto"/>
              <w:bottom w:val="single" w:sz="4" w:space="0" w:color="auto"/>
              <w:right w:val="nil"/>
            </w:tcBorders>
            <w:shd w:val="clear" w:color="auto" w:fill="EAF1DD" w:themeFill="accent3" w:themeFillTint="33"/>
          </w:tcPr>
          <w:p w14:paraId="2DEBB50A" w14:textId="77777777" w:rsidR="00586442" w:rsidRPr="009A486B" w:rsidRDefault="00586442" w:rsidP="00586442">
            <w:pPr>
              <w:rPr>
                <w:rFonts w:ascii="Garamond" w:hAnsi="Garamond"/>
                <w:color w:val="000000" w:themeColor="text1"/>
              </w:rPr>
            </w:pPr>
            <w:r w:rsidRPr="009A486B">
              <w:rPr>
                <w:rFonts w:ascii="Garamond" w:hAnsi="Garamond"/>
                <w:color w:val="000000" w:themeColor="text1"/>
              </w:rPr>
              <w:t>Wednesday 3/4</w:t>
            </w:r>
          </w:p>
          <w:p w14:paraId="66099BF8" w14:textId="77777777" w:rsidR="00586442" w:rsidRPr="009A486B" w:rsidRDefault="00586442" w:rsidP="00967D44">
            <w:pPr>
              <w:rPr>
                <w:rFonts w:ascii="Garamond" w:hAnsi="Garamond"/>
                <w:color w:val="000000" w:themeColor="text1"/>
              </w:rPr>
            </w:pPr>
          </w:p>
        </w:tc>
        <w:tc>
          <w:tcPr>
            <w:tcW w:w="3169" w:type="dxa"/>
            <w:gridSpan w:val="2"/>
            <w:tcBorders>
              <w:top w:val="single" w:sz="4" w:space="0" w:color="auto"/>
              <w:left w:val="nil"/>
              <w:bottom w:val="single" w:sz="4" w:space="0" w:color="auto"/>
              <w:right w:val="nil"/>
            </w:tcBorders>
            <w:shd w:val="clear" w:color="auto" w:fill="EAF1DD" w:themeFill="accent3" w:themeFillTint="33"/>
          </w:tcPr>
          <w:p w14:paraId="19B15ACE" w14:textId="6F5DE427" w:rsidR="00586442" w:rsidRPr="009A486B" w:rsidRDefault="00FE373A" w:rsidP="00967D44">
            <w:pPr>
              <w:rPr>
                <w:rFonts w:ascii="Garamond" w:hAnsi="Garamond"/>
                <w:color w:val="000000" w:themeColor="text1"/>
              </w:rPr>
            </w:pPr>
            <w:r w:rsidRPr="009A486B">
              <w:rPr>
                <w:rFonts w:ascii="Garamond" w:hAnsi="Garamond"/>
                <w:i/>
                <w:iCs/>
                <w:color w:val="000000" w:themeColor="text1"/>
              </w:rPr>
              <w:t xml:space="preserve">Environmental Inequalities, </w:t>
            </w:r>
            <w:r w:rsidRPr="009A486B">
              <w:rPr>
                <w:rFonts w:ascii="Garamond" w:hAnsi="Garamond"/>
                <w:color w:val="000000" w:themeColor="text1"/>
              </w:rPr>
              <w:t>111-135.</w:t>
            </w:r>
          </w:p>
        </w:tc>
        <w:tc>
          <w:tcPr>
            <w:tcW w:w="3629" w:type="dxa"/>
            <w:gridSpan w:val="2"/>
            <w:tcBorders>
              <w:top w:val="single" w:sz="4" w:space="0" w:color="auto"/>
              <w:left w:val="nil"/>
              <w:bottom w:val="single" w:sz="4" w:space="0" w:color="auto"/>
            </w:tcBorders>
            <w:shd w:val="clear" w:color="auto" w:fill="EAF1DD" w:themeFill="accent3" w:themeFillTint="33"/>
          </w:tcPr>
          <w:p w14:paraId="43F53EEB" w14:textId="3EBC0BD9" w:rsidR="00586442" w:rsidRPr="009A486B" w:rsidRDefault="00FE373A" w:rsidP="005B5881">
            <w:pPr>
              <w:rPr>
                <w:rFonts w:ascii="Garamond" w:hAnsi="Garamond"/>
                <w:color w:val="000000" w:themeColor="text1"/>
              </w:rPr>
            </w:pPr>
            <w:r w:rsidRPr="009A486B">
              <w:rPr>
                <w:rFonts w:ascii="Garamond" w:hAnsi="Garamond"/>
                <w:color w:val="000000" w:themeColor="text1"/>
              </w:rPr>
              <w:t>How prepared was the civil rights movement to address environmental problems?</w:t>
            </w:r>
          </w:p>
        </w:tc>
      </w:tr>
      <w:tr w:rsidR="00586442" w14:paraId="45261714" w14:textId="77777777" w:rsidTr="009A486B">
        <w:tc>
          <w:tcPr>
            <w:tcW w:w="1168" w:type="dxa"/>
            <w:gridSpan w:val="2"/>
            <w:tcBorders>
              <w:top w:val="nil"/>
              <w:bottom w:val="nil"/>
            </w:tcBorders>
            <w:shd w:val="clear" w:color="auto" w:fill="EAF1DD" w:themeFill="accent3" w:themeFillTint="33"/>
          </w:tcPr>
          <w:p w14:paraId="3601A8F0" w14:textId="77777777" w:rsidR="00586442" w:rsidRPr="009A486B" w:rsidRDefault="00586442" w:rsidP="00967D44">
            <w:pPr>
              <w:rPr>
                <w:rFonts w:ascii="Garamond" w:hAnsi="Garamond"/>
                <w:color w:val="000000" w:themeColor="text1"/>
              </w:rPr>
            </w:pPr>
          </w:p>
        </w:tc>
        <w:tc>
          <w:tcPr>
            <w:tcW w:w="2834" w:type="dxa"/>
            <w:tcBorders>
              <w:right w:val="nil"/>
            </w:tcBorders>
            <w:shd w:val="clear" w:color="auto" w:fill="EAF1DD" w:themeFill="accent3" w:themeFillTint="33"/>
          </w:tcPr>
          <w:p w14:paraId="78BAD580" w14:textId="22CABC71" w:rsidR="00586442" w:rsidRPr="009A486B" w:rsidRDefault="00586442" w:rsidP="00967D44">
            <w:pPr>
              <w:rPr>
                <w:rFonts w:ascii="Garamond" w:hAnsi="Garamond"/>
                <w:color w:val="000000" w:themeColor="text1"/>
              </w:rPr>
            </w:pPr>
            <w:r w:rsidRPr="009A486B">
              <w:rPr>
                <w:rFonts w:ascii="Garamond" w:hAnsi="Garamond"/>
                <w:color w:val="000000" w:themeColor="text1"/>
              </w:rPr>
              <w:t>Friday 3/6</w:t>
            </w:r>
          </w:p>
        </w:tc>
        <w:tc>
          <w:tcPr>
            <w:tcW w:w="3169" w:type="dxa"/>
            <w:gridSpan w:val="2"/>
            <w:tcBorders>
              <w:left w:val="nil"/>
              <w:right w:val="nil"/>
            </w:tcBorders>
            <w:shd w:val="clear" w:color="auto" w:fill="EAF1DD" w:themeFill="accent3" w:themeFillTint="33"/>
          </w:tcPr>
          <w:p w14:paraId="10861C8C" w14:textId="77777777" w:rsidR="00586442" w:rsidRDefault="00FE373A" w:rsidP="00967D44">
            <w:pPr>
              <w:rPr>
                <w:rFonts w:ascii="Garamond" w:hAnsi="Garamond"/>
                <w:color w:val="000000" w:themeColor="text1"/>
              </w:rPr>
            </w:pPr>
            <w:r w:rsidRPr="009A486B">
              <w:rPr>
                <w:rFonts w:ascii="Garamond" w:hAnsi="Garamond"/>
                <w:i/>
                <w:iCs/>
                <w:color w:val="000000" w:themeColor="text1"/>
              </w:rPr>
              <w:t>Environmental Inequalities,</w:t>
            </w:r>
            <w:r w:rsidRPr="009A486B">
              <w:rPr>
                <w:rFonts w:ascii="Garamond" w:hAnsi="Garamond"/>
                <w:color w:val="000000" w:themeColor="text1"/>
              </w:rPr>
              <w:t xml:space="preserve"> 46-76.</w:t>
            </w:r>
          </w:p>
          <w:p w14:paraId="329D994B" w14:textId="76A1DCEB" w:rsidR="00C66D4E" w:rsidRPr="009A486B" w:rsidRDefault="00C66D4E" w:rsidP="00967D44">
            <w:pPr>
              <w:rPr>
                <w:rFonts w:ascii="Garamond" w:hAnsi="Garamond"/>
                <w:color w:val="000000" w:themeColor="text1"/>
              </w:rPr>
            </w:pPr>
            <w:r>
              <w:rPr>
                <w:rFonts w:ascii="Garamond" w:hAnsi="Garamond"/>
                <w:color w:val="000000" w:themeColor="text1"/>
              </w:rPr>
              <w:t>EJPA, 119</w:t>
            </w:r>
          </w:p>
        </w:tc>
        <w:tc>
          <w:tcPr>
            <w:tcW w:w="3629" w:type="dxa"/>
            <w:gridSpan w:val="2"/>
            <w:tcBorders>
              <w:left w:val="nil"/>
            </w:tcBorders>
            <w:shd w:val="clear" w:color="auto" w:fill="EAF1DD" w:themeFill="accent3" w:themeFillTint="33"/>
          </w:tcPr>
          <w:p w14:paraId="630EAD95" w14:textId="450B7995" w:rsidR="00586442" w:rsidRPr="009A486B" w:rsidRDefault="00FE373A" w:rsidP="005B5881">
            <w:pPr>
              <w:rPr>
                <w:rFonts w:ascii="Garamond" w:hAnsi="Garamond"/>
                <w:color w:val="000000" w:themeColor="text1"/>
              </w:rPr>
            </w:pPr>
            <w:r w:rsidRPr="009A486B">
              <w:rPr>
                <w:rFonts w:ascii="Garamond" w:hAnsi="Garamond"/>
                <w:color w:val="000000" w:themeColor="text1"/>
              </w:rPr>
              <w:t>To what degree did the environmental movement consider injustice in the 1960s?</w:t>
            </w:r>
          </w:p>
        </w:tc>
      </w:tr>
      <w:tr w:rsidR="00466FE9" w14:paraId="70A6C912" w14:textId="77777777" w:rsidTr="009A486B">
        <w:tc>
          <w:tcPr>
            <w:tcW w:w="1168" w:type="dxa"/>
            <w:gridSpan w:val="2"/>
            <w:tcBorders>
              <w:bottom w:val="nil"/>
            </w:tcBorders>
            <w:shd w:val="clear" w:color="auto" w:fill="EAF1DD" w:themeFill="accent3" w:themeFillTint="33"/>
          </w:tcPr>
          <w:p w14:paraId="654D885B" w14:textId="77777777" w:rsidR="00466FE9" w:rsidRPr="009A486B" w:rsidRDefault="00466FE9" w:rsidP="00967D44">
            <w:pPr>
              <w:rPr>
                <w:rFonts w:ascii="Garamond" w:hAnsi="Garamond"/>
                <w:color w:val="000000" w:themeColor="text1"/>
              </w:rPr>
            </w:pPr>
            <w:r w:rsidRPr="009A486B">
              <w:rPr>
                <w:rFonts w:ascii="Garamond" w:hAnsi="Garamond"/>
                <w:color w:val="000000" w:themeColor="text1"/>
              </w:rPr>
              <w:t>Week 8</w:t>
            </w:r>
          </w:p>
          <w:p w14:paraId="6A74E4E5" w14:textId="77777777" w:rsidR="00466FE9" w:rsidRPr="009A486B" w:rsidRDefault="00466FE9" w:rsidP="00967D44">
            <w:pPr>
              <w:rPr>
                <w:rFonts w:ascii="Garamond" w:hAnsi="Garamond"/>
                <w:color w:val="000000" w:themeColor="text1"/>
              </w:rPr>
            </w:pPr>
          </w:p>
        </w:tc>
        <w:tc>
          <w:tcPr>
            <w:tcW w:w="2834" w:type="dxa"/>
            <w:tcBorders>
              <w:bottom w:val="single" w:sz="4" w:space="0" w:color="auto"/>
              <w:right w:val="nil"/>
            </w:tcBorders>
            <w:shd w:val="clear" w:color="auto" w:fill="EAF1DD" w:themeFill="accent3" w:themeFillTint="33"/>
            <w:hideMark/>
          </w:tcPr>
          <w:p w14:paraId="217E1D3B" w14:textId="53AA87A6" w:rsidR="00466FE9" w:rsidRPr="009A486B" w:rsidRDefault="00466FE9" w:rsidP="00967D44">
            <w:pPr>
              <w:rPr>
                <w:rFonts w:ascii="Garamond" w:hAnsi="Garamond"/>
                <w:color w:val="000000" w:themeColor="text1"/>
              </w:rPr>
            </w:pPr>
            <w:r w:rsidRPr="009A486B">
              <w:rPr>
                <w:rFonts w:ascii="Garamond" w:hAnsi="Garamond"/>
                <w:color w:val="000000" w:themeColor="text1"/>
              </w:rPr>
              <w:t xml:space="preserve">Monday </w:t>
            </w:r>
            <w:r w:rsidR="0066125C" w:rsidRPr="009A486B">
              <w:rPr>
                <w:rFonts w:ascii="Garamond" w:hAnsi="Garamond"/>
                <w:color w:val="000000" w:themeColor="text1"/>
              </w:rPr>
              <w:t>3/9</w:t>
            </w:r>
          </w:p>
          <w:p w14:paraId="7E341375" w14:textId="77777777" w:rsidR="00466FE9" w:rsidRPr="009A486B" w:rsidRDefault="00466FE9" w:rsidP="00967D44">
            <w:pPr>
              <w:rPr>
                <w:rFonts w:ascii="Garamond" w:hAnsi="Garamond"/>
                <w:color w:val="000000" w:themeColor="text1"/>
              </w:rPr>
            </w:pPr>
          </w:p>
          <w:p w14:paraId="2EDB6418" w14:textId="77777777" w:rsidR="00466FE9" w:rsidRPr="009A486B" w:rsidRDefault="00466FE9"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EAF1DD" w:themeFill="accent3" w:themeFillTint="33"/>
            <w:hideMark/>
          </w:tcPr>
          <w:p w14:paraId="3E00C5EF" w14:textId="0E0A142C" w:rsidR="00466FE9" w:rsidRPr="009A486B" w:rsidRDefault="00FE373A" w:rsidP="005B5881">
            <w:pPr>
              <w:rPr>
                <w:rFonts w:ascii="Garamond" w:hAnsi="Garamond"/>
                <w:color w:val="000000" w:themeColor="text1"/>
              </w:rPr>
            </w:pPr>
            <w:r w:rsidRPr="009A486B">
              <w:rPr>
                <w:rFonts w:ascii="Garamond" w:hAnsi="Garamond"/>
                <w:color w:val="000000" w:themeColor="text1"/>
              </w:rPr>
              <w:t>Canvas: “Rise of the American Conservation Movement”</w:t>
            </w:r>
          </w:p>
        </w:tc>
        <w:tc>
          <w:tcPr>
            <w:tcW w:w="3629" w:type="dxa"/>
            <w:gridSpan w:val="2"/>
            <w:tcBorders>
              <w:left w:val="nil"/>
              <w:bottom w:val="single" w:sz="4" w:space="0" w:color="auto"/>
            </w:tcBorders>
            <w:shd w:val="clear" w:color="auto" w:fill="EAF1DD" w:themeFill="accent3" w:themeFillTint="33"/>
            <w:hideMark/>
          </w:tcPr>
          <w:p w14:paraId="7129EE45" w14:textId="217D44AA" w:rsidR="00466FE9" w:rsidRPr="009A486B" w:rsidRDefault="00FE373A" w:rsidP="00586442">
            <w:pPr>
              <w:rPr>
                <w:rFonts w:ascii="Garamond" w:hAnsi="Garamond"/>
                <w:color w:val="000000" w:themeColor="text1"/>
              </w:rPr>
            </w:pPr>
            <w:r w:rsidRPr="009A486B">
              <w:rPr>
                <w:rFonts w:ascii="Garamond" w:hAnsi="Garamond"/>
                <w:color w:val="000000" w:themeColor="text1"/>
              </w:rPr>
              <w:t>What consideration did the earlier conservation movement give injustice?</w:t>
            </w:r>
          </w:p>
        </w:tc>
      </w:tr>
      <w:tr w:rsidR="00586442" w14:paraId="621695DA" w14:textId="77777777" w:rsidTr="009A486B">
        <w:tc>
          <w:tcPr>
            <w:tcW w:w="1168" w:type="dxa"/>
            <w:gridSpan w:val="2"/>
            <w:tcBorders>
              <w:top w:val="nil"/>
              <w:bottom w:val="nil"/>
            </w:tcBorders>
            <w:shd w:val="clear" w:color="auto" w:fill="EAF1DD" w:themeFill="accent3" w:themeFillTint="33"/>
          </w:tcPr>
          <w:p w14:paraId="5120B97B" w14:textId="77777777" w:rsidR="00586442" w:rsidRPr="009A486B"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EAF1DD" w:themeFill="accent3" w:themeFillTint="33"/>
          </w:tcPr>
          <w:p w14:paraId="6F7897AC" w14:textId="3DB76AE0" w:rsidR="00586442" w:rsidRPr="009A486B" w:rsidRDefault="00586442" w:rsidP="00967D44">
            <w:pPr>
              <w:rPr>
                <w:rFonts w:ascii="Garamond" w:hAnsi="Garamond"/>
                <w:color w:val="000000" w:themeColor="text1"/>
              </w:rPr>
            </w:pPr>
            <w:r w:rsidRPr="009A486B">
              <w:rPr>
                <w:rFonts w:ascii="Garamond" w:hAnsi="Garamond"/>
                <w:color w:val="000000" w:themeColor="text1"/>
              </w:rPr>
              <w:t>Wednesday 3/11</w:t>
            </w:r>
          </w:p>
        </w:tc>
        <w:tc>
          <w:tcPr>
            <w:tcW w:w="3169" w:type="dxa"/>
            <w:gridSpan w:val="2"/>
            <w:tcBorders>
              <w:left w:val="nil"/>
              <w:bottom w:val="single" w:sz="4" w:space="0" w:color="auto"/>
              <w:right w:val="nil"/>
            </w:tcBorders>
            <w:shd w:val="clear" w:color="auto" w:fill="EAF1DD" w:themeFill="accent3" w:themeFillTint="33"/>
          </w:tcPr>
          <w:p w14:paraId="50A60B48" w14:textId="77777777" w:rsidR="00586442" w:rsidRDefault="00FE373A" w:rsidP="005B5881">
            <w:pPr>
              <w:rPr>
                <w:rFonts w:ascii="Garamond" w:hAnsi="Garamond"/>
                <w:color w:val="000000" w:themeColor="text1"/>
              </w:rPr>
            </w:pPr>
            <w:r w:rsidRPr="009A486B">
              <w:rPr>
                <w:rFonts w:ascii="Garamond" w:hAnsi="Garamond"/>
                <w:color w:val="000000" w:themeColor="text1"/>
              </w:rPr>
              <w:t>Canvas: “Forcing the Spring”</w:t>
            </w:r>
          </w:p>
          <w:p w14:paraId="005F8239" w14:textId="083B57E1" w:rsidR="00C66D4E" w:rsidRPr="009A486B" w:rsidRDefault="00C66D4E" w:rsidP="005B5881">
            <w:pPr>
              <w:rPr>
                <w:rFonts w:ascii="Garamond" w:hAnsi="Garamond"/>
                <w:color w:val="000000" w:themeColor="text1"/>
              </w:rPr>
            </w:pPr>
            <w:r>
              <w:rPr>
                <w:rFonts w:ascii="Garamond" w:hAnsi="Garamond"/>
                <w:color w:val="000000" w:themeColor="text1"/>
              </w:rPr>
              <w:t>EJPA, 107, 112</w:t>
            </w:r>
          </w:p>
        </w:tc>
        <w:tc>
          <w:tcPr>
            <w:tcW w:w="3629" w:type="dxa"/>
            <w:gridSpan w:val="2"/>
            <w:tcBorders>
              <w:left w:val="nil"/>
              <w:bottom w:val="single" w:sz="4" w:space="0" w:color="auto"/>
            </w:tcBorders>
            <w:shd w:val="clear" w:color="auto" w:fill="EAF1DD" w:themeFill="accent3" w:themeFillTint="33"/>
          </w:tcPr>
          <w:p w14:paraId="6B136500" w14:textId="2E4B6150" w:rsidR="00586442" w:rsidRPr="009A486B" w:rsidRDefault="00FE373A" w:rsidP="00967D44">
            <w:pPr>
              <w:rPr>
                <w:rFonts w:ascii="Garamond" w:hAnsi="Garamond"/>
                <w:color w:val="000000" w:themeColor="text1"/>
              </w:rPr>
            </w:pPr>
            <w:r w:rsidRPr="009A486B">
              <w:rPr>
                <w:rFonts w:ascii="Garamond" w:hAnsi="Garamond"/>
                <w:color w:val="000000" w:themeColor="text1"/>
              </w:rPr>
              <w:t>How did the environmental movement start to concern itself with human health?</w:t>
            </w:r>
          </w:p>
        </w:tc>
      </w:tr>
      <w:tr w:rsidR="00586442" w14:paraId="5A7D9820" w14:textId="77777777" w:rsidTr="009A486B">
        <w:tc>
          <w:tcPr>
            <w:tcW w:w="1168" w:type="dxa"/>
            <w:gridSpan w:val="2"/>
            <w:tcBorders>
              <w:top w:val="nil"/>
            </w:tcBorders>
            <w:shd w:val="clear" w:color="auto" w:fill="EAF1DD" w:themeFill="accent3" w:themeFillTint="33"/>
          </w:tcPr>
          <w:p w14:paraId="3AAC544B" w14:textId="77777777" w:rsidR="00586442" w:rsidRPr="009A486B" w:rsidRDefault="00586442" w:rsidP="00967D44">
            <w:pPr>
              <w:rPr>
                <w:rFonts w:ascii="Garamond" w:hAnsi="Garamond"/>
                <w:color w:val="000000" w:themeColor="text1"/>
              </w:rPr>
            </w:pPr>
          </w:p>
        </w:tc>
        <w:tc>
          <w:tcPr>
            <w:tcW w:w="2834" w:type="dxa"/>
            <w:tcBorders>
              <w:right w:val="nil"/>
            </w:tcBorders>
            <w:shd w:val="clear" w:color="auto" w:fill="EAF1DD" w:themeFill="accent3" w:themeFillTint="33"/>
          </w:tcPr>
          <w:p w14:paraId="45BF7ABC" w14:textId="77777777" w:rsidR="00586442" w:rsidRPr="009A486B" w:rsidRDefault="00586442" w:rsidP="00586442">
            <w:pPr>
              <w:rPr>
                <w:rFonts w:ascii="Garamond" w:hAnsi="Garamond"/>
                <w:color w:val="000000" w:themeColor="text1"/>
              </w:rPr>
            </w:pPr>
            <w:r w:rsidRPr="009A486B">
              <w:rPr>
                <w:rFonts w:ascii="Garamond" w:hAnsi="Garamond"/>
                <w:color w:val="000000" w:themeColor="text1"/>
              </w:rPr>
              <w:t>Friday 3/13</w:t>
            </w:r>
          </w:p>
          <w:p w14:paraId="002A8BCE" w14:textId="77777777" w:rsidR="00586442" w:rsidRPr="009A486B" w:rsidRDefault="00586442" w:rsidP="00967D44">
            <w:pPr>
              <w:rPr>
                <w:rFonts w:ascii="Garamond" w:hAnsi="Garamond"/>
                <w:color w:val="000000" w:themeColor="text1"/>
              </w:rPr>
            </w:pPr>
          </w:p>
        </w:tc>
        <w:tc>
          <w:tcPr>
            <w:tcW w:w="3169" w:type="dxa"/>
            <w:gridSpan w:val="2"/>
            <w:tcBorders>
              <w:left w:val="nil"/>
              <w:right w:val="nil"/>
            </w:tcBorders>
            <w:shd w:val="clear" w:color="auto" w:fill="EAF1DD" w:themeFill="accent3" w:themeFillTint="33"/>
          </w:tcPr>
          <w:p w14:paraId="7B42070B" w14:textId="1B01D2E0" w:rsidR="00586442" w:rsidRPr="009A486B" w:rsidRDefault="00586442" w:rsidP="005B5881">
            <w:pPr>
              <w:rPr>
                <w:rFonts w:ascii="Garamond" w:hAnsi="Garamond"/>
                <w:color w:val="000000" w:themeColor="text1"/>
              </w:rPr>
            </w:pPr>
          </w:p>
        </w:tc>
        <w:tc>
          <w:tcPr>
            <w:tcW w:w="3629" w:type="dxa"/>
            <w:gridSpan w:val="2"/>
            <w:tcBorders>
              <w:left w:val="nil"/>
            </w:tcBorders>
            <w:shd w:val="clear" w:color="auto" w:fill="EAF1DD" w:themeFill="accent3" w:themeFillTint="33"/>
          </w:tcPr>
          <w:p w14:paraId="2F152D74" w14:textId="1F005DA3" w:rsidR="00586442" w:rsidRPr="009A486B" w:rsidRDefault="009A486B" w:rsidP="00967D44">
            <w:pPr>
              <w:rPr>
                <w:rFonts w:ascii="Garamond" w:hAnsi="Garamond"/>
                <w:color w:val="000000" w:themeColor="text1"/>
              </w:rPr>
            </w:pPr>
            <w:r w:rsidRPr="009A486B">
              <w:rPr>
                <w:rFonts w:ascii="Garamond" w:hAnsi="Garamond"/>
                <w:color w:val="000000" w:themeColor="text1"/>
              </w:rPr>
              <w:t>continued</w:t>
            </w:r>
          </w:p>
        </w:tc>
      </w:tr>
      <w:tr w:rsidR="0066125C" w14:paraId="73685743" w14:textId="77777777" w:rsidTr="005153A9">
        <w:tc>
          <w:tcPr>
            <w:tcW w:w="10800" w:type="dxa"/>
            <w:gridSpan w:val="7"/>
            <w:shd w:val="clear" w:color="auto" w:fill="F2F2F2" w:themeFill="background1" w:themeFillShade="F2"/>
          </w:tcPr>
          <w:p w14:paraId="654ED765" w14:textId="77777777" w:rsidR="005153A9" w:rsidRDefault="005153A9" w:rsidP="005153A9">
            <w:pPr>
              <w:jc w:val="center"/>
              <w:rPr>
                <w:rFonts w:ascii="Garamond" w:hAnsi="Garamond"/>
                <w:b/>
                <w:color w:val="000000" w:themeColor="text1"/>
              </w:rPr>
            </w:pPr>
          </w:p>
          <w:p w14:paraId="47BF66C3" w14:textId="77777777" w:rsidR="0066125C" w:rsidRDefault="0066125C" w:rsidP="005153A9">
            <w:pPr>
              <w:jc w:val="center"/>
              <w:rPr>
                <w:rFonts w:ascii="Garamond" w:hAnsi="Garamond"/>
                <w:b/>
                <w:color w:val="000000" w:themeColor="text1"/>
              </w:rPr>
            </w:pPr>
            <w:r w:rsidRPr="009A486B">
              <w:rPr>
                <w:rFonts w:ascii="Garamond" w:hAnsi="Garamond"/>
                <w:b/>
                <w:color w:val="000000" w:themeColor="text1"/>
              </w:rPr>
              <w:t>Spring Break</w:t>
            </w:r>
          </w:p>
          <w:p w14:paraId="3C49B9C4" w14:textId="1CAA2E50" w:rsidR="005153A9" w:rsidRPr="009A486B" w:rsidRDefault="005153A9" w:rsidP="005153A9">
            <w:pPr>
              <w:jc w:val="center"/>
              <w:rPr>
                <w:rFonts w:ascii="Garamond" w:hAnsi="Garamond"/>
                <w:b/>
                <w:color w:val="000000" w:themeColor="text1"/>
              </w:rPr>
            </w:pPr>
          </w:p>
        </w:tc>
      </w:tr>
      <w:tr w:rsidR="00466FE9" w14:paraId="5E7BFF94" w14:textId="77777777" w:rsidTr="009A486B">
        <w:tc>
          <w:tcPr>
            <w:tcW w:w="1168" w:type="dxa"/>
            <w:gridSpan w:val="2"/>
            <w:tcBorders>
              <w:bottom w:val="nil"/>
            </w:tcBorders>
            <w:shd w:val="clear" w:color="auto" w:fill="EAF1DD" w:themeFill="accent3" w:themeFillTint="33"/>
          </w:tcPr>
          <w:p w14:paraId="769C4475" w14:textId="77777777" w:rsidR="00466FE9" w:rsidRPr="009A486B" w:rsidRDefault="00466FE9" w:rsidP="00967D44">
            <w:pPr>
              <w:rPr>
                <w:rFonts w:ascii="Garamond" w:hAnsi="Garamond"/>
                <w:color w:val="000000" w:themeColor="text1"/>
              </w:rPr>
            </w:pPr>
            <w:r w:rsidRPr="009A486B">
              <w:rPr>
                <w:rFonts w:ascii="Garamond" w:hAnsi="Garamond"/>
                <w:color w:val="000000" w:themeColor="text1"/>
              </w:rPr>
              <w:t xml:space="preserve">Week 9 </w:t>
            </w:r>
          </w:p>
          <w:p w14:paraId="63FB2EC5" w14:textId="77777777" w:rsidR="00466FE9" w:rsidRPr="009A486B" w:rsidRDefault="00466FE9" w:rsidP="00967D44">
            <w:pPr>
              <w:rPr>
                <w:rFonts w:ascii="Garamond" w:hAnsi="Garamond"/>
                <w:color w:val="000000" w:themeColor="text1"/>
              </w:rPr>
            </w:pPr>
          </w:p>
        </w:tc>
        <w:tc>
          <w:tcPr>
            <w:tcW w:w="2834" w:type="dxa"/>
            <w:tcBorders>
              <w:bottom w:val="single" w:sz="4" w:space="0" w:color="auto"/>
              <w:right w:val="nil"/>
            </w:tcBorders>
            <w:shd w:val="clear" w:color="auto" w:fill="EAF1DD" w:themeFill="accent3" w:themeFillTint="33"/>
            <w:hideMark/>
          </w:tcPr>
          <w:p w14:paraId="363E158E" w14:textId="564F8F80" w:rsidR="00466FE9" w:rsidRPr="009A486B" w:rsidRDefault="00466FE9" w:rsidP="00967D44">
            <w:pPr>
              <w:rPr>
                <w:rFonts w:ascii="Garamond" w:hAnsi="Garamond"/>
                <w:color w:val="000000" w:themeColor="text1"/>
              </w:rPr>
            </w:pPr>
            <w:r w:rsidRPr="009A486B">
              <w:rPr>
                <w:rFonts w:ascii="Garamond" w:hAnsi="Garamond"/>
                <w:color w:val="000000" w:themeColor="text1"/>
              </w:rPr>
              <w:t xml:space="preserve">Monday </w:t>
            </w:r>
            <w:r w:rsidR="0066125C" w:rsidRPr="009A486B">
              <w:rPr>
                <w:rFonts w:ascii="Garamond" w:hAnsi="Garamond"/>
                <w:color w:val="000000" w:themeColor="text1"/>
              </w:rPr>
              <w:t>3/23</w:t>
            </w:r>
          </w:p>
          <w:p w14:paraId="06CDC833" w14:textId="77777777" w:rsidR="00466FE9" w:rsidRPr="009A486B" w:rsidRDefault="00466FE9" w:rsidP="00967D44">
            <w:pPr>
              <w:rPr>
                <w:rFonts w:ascii="Garamond" w:hAnsi="Garamond"/>
                <w:i/>
                <w:color w:val="000000" w:themeColor="text1"/>
              </w:rPr>
            </w:pPr>
          </w:p>
        </w:tc>
        <w:tc>
          <w:tcPr>
            <w:tcW w:w="3169" w:type="dxa"/>
            <w:gridSpan w:val="2"/>
            <w:tcBorders>
              <w:left w:val="nil"/>
              <w:bottom w:val="single" w:sz="4" w:space="0" w:color="auto"/>
              <w:right w:val="nil"/>
            </w:tcBorders>
            <w:shd w:val="clear" w:color="auto" w:fill="EAF1DD" w:themeFill="accent3" w:themeFillTint="33"/>
            <w:hideMark/>
          </w:tcPr>
          <w:p w14:paraId="506A7ED9" w14:textId="77777777" w:rsidR="00466FE9" w:rsidRDefault="009A486B" w:rsidP="00586442">
            <w:pPr>
              <w:rPr>
                <w:rFonts w:ascii="Garamond" w:hAnsi="Garamond"/>
                <w:color w:val="000000" w:themeColor="text1"/>
              </w:rPr>
            </w:pPr>
            <w:r w:rsidRPr="009A486B">
              <w:rPr>
                <w:rFonts w:ascii="Garamond" w:hAnsi="Garamond"/>
                <w:color w:val="000000" w:themeColor="text1"/>
              </w:rPr>
              <w:t>Canvas: “A Landscape Foreign and Threatening”</w:t>
            </w:r>
          </w:p>
          <w:p w14:paraId="716D8709" w14:textId="40548030" w:rsidR="0033088E" w:rsidRPr="009A486B" w:rsidRDefault="0033088E" w:rsidP="00586442">
            <w:pPr>
              <w:rPr>
                <w:rFonts w:ascii="Garamond" w:hAnsi="Garamond"/>
                <w:color w:val="000000" w:themeColor="text1"/>
              </w:rPr>
            </w:pPr>
            <w:r>
              <w:rPr>
                <w:rFonts w:ascii="Garamond" w:hAnsi="Garamond"/>
                <w:color w:val="000000" w:themeColor="text1"/>
              </w:rPr>
              <w:t>EJPA, 32</w:t>
            </w:r>
            <w:r w:rsidR="00C66D4E">
              <w:rPr>
                <w:rFonts w:ascii="Garamond" w:hAnsi="Garamond"/>
                <w:color w:val="000000" w:themeColor="text1"/>
              </w:rPr>
              <w:t>, 97</w:t>
            </w:r>
          </w:p>
        </w:tc>
        <w:tc>
          <w:tcPr>
            <w:tcW w:w="3629" w:type="dxa"/>
            <w:gridSpan w:val="2"/>
            <w:tcBorders>
              <w:left w:val="nil"/>
              <w:bottom w:val="single" w:sz="4" w:space="0" w:color="auto"/>
            </w:tcBorders>
            <w:shd w:val="clear" w:color="auto" w:fill="EAF1DD" w:themeFill="accent3" w:themeFillTint="33"/>
            <w:hideMark/>
          </w:tcPr>
          <w:p w14:paraId="320AAC2D" w14:textId="371B7B94" w:rsidR="00466FE9" w:rsidRPr="009A486B" w:rsidRDefault="009A486B" w:rsidP="00586442">
            <w:pPr>
              <w:rPr>
                <w:rFonts w:ascii="Garamond" w:hAnsi="Garamond"/>
                <w:color w:val="000000" w:themeColor="text1"/>
              </w:rPr>
            </w:pPr>
            <w:r w:rsidRPr="009A486B">
              <w:rPr>
                <w:rFonts w:ascii="Garamond" w:hAnsi="Garamond"/>
                <w:color w:val="000000" w:themeColor="text1"/>
              </w:rPr>
              <w:t>What unique problems did Mexican Americans face in midcentury?</w:t>
            </w:r>
          </w:p>
        </w:tc>
      </w:tr>
      <w:tr w:rsidR="00586442" w14:paraId="55FDA733" w14:textId="77777777" w:rsidTr="009A486B">
        <w:tc>
          <w:tcPr>
            <w:tcW w:w="1168" w:type="dxa"/>
            <w:gridSpan w:val="2"/>
            <w:tcBorders>
              <w:top w:val="nil"/>
              <w:bottom w:val="nil"/>
            </w:tcBorders>
            <w:shd w:val="clear" w:color="auto" w:fill="EAF1DD" w:themeFill="accent3" w:themeFillTint="33"/>
          </w:tcPr>
          <w:p w14:paraId="3B682F72" w14:textId="77777777" w:rsidR="00586442" w:rsidRPr="009A486B"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EAF1DD" w:themeFill="accent3" w:themeFillTint="33"/>
          </w:tcPr>
          <w:p w14:paraId="3814D391" w14:textId="77777777" w:rsidR="00586442" w:rsidRPr="009A486B" w:rsidRDefault="00586442" w:rsidP="00586442">
            <w:pPr>
              <w:rPr>
                <w:rFonts w:ascii="Garamond" w:hAnsi="Garamond"/>
                <w:color w:val="000000" w:themeColor="text1"/>
              </w:rPr>
            </w:pPr>
            <w:r w:rsidRPr="009A486B">
              <w:rPr>
                <w:rFonts w:ascii="Garamond" w:hAnsi="Garamond"/>
                <w:color w:val="000000" w:themeColor="text1"/>
              </w:rPr>
              <w:t>Wednesday 3/25</w:t>
            </w:r>
          </w:p>
          <w:p w14:paraId="26F10B3F" w14:textId="77777777" w:rsidR="00586442" w:rsidRPr="009A486B" w:rsidRDefault="00586442"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EAF1DD" w:themeFill="accent3" w:themeFillTint="33"/>
          </w:tcPr>
          <w:p w14:paraId="084939C5" w14:textId="03571A55" w:rsidR="00586442" w:rsidRPr="009A486B" w:rsidRDefault="009A486B" w:rsidP="00967D44">
            <w:pPr>
              <w:rPr>
                <w:rFonts w:ascii="Garamond" w:hAnsi="Garamond"/>
                <w:color w:val="000000" w:themeColor="text1"/>
              </w:rPr>
            </w:pPr>
            <w:r w:rsidRPr="009A486B">
              <w:rPr>
                <w:rFonts w:ascii="Garamond" w:hAnsi="Garamond"/>
                <w:color w:val="000000" w:themeColor="text1"/>
              </w:rPr>
              <w:t>Canvas: “Trampling Out the Vintage”</w:t>
            </w:r>
          </w:p>
        </w:tc>
        <w:tc>
          <w:tcPr>
            <w:tcW w:w="3629" w:type="dxa"/>
            <w:gridSpan w:val="2"/>
            <w:tcBorders>
              <w:left w:val="nil"/>
              <w:bottom w:val="single" w:sz="4" w:space="0" w:color="auto"/>
            </w:tcBorders>
            <w:shd w:val="clear" w:color="auto" w:fill="EAF1DD" w:themeFill="accent3" w:themeFillTint="33"/>
          </w:tcPr>
          <w:p w14:paraId="7C39F1C9" w14:textId="1D3EDDC4" w:rsidR="00586442" w:rsidRPr="009A486B" w:rsidRDefault="009A486B" w:rsidP="00967D44">
            <w:pPr>
              <w:rPr>
                <w:rFonts w:ascii="Garamond" w:hAnsi="Garamond"/>
                <w:color w:val="000000" w:themeColor="text1"/>
              </w:rPr>
            </w:pPr>
            <w:r w:rsidRPr="009A486B">
              <w:rPr>
                <w:rFonts w:ascii="Garamond" w:hAnsi="Garamond"/>
                <w:color w:val="000000" w:themeColor="text1"/>
              </w:rPr>
              <w:t xml:space="preserve">How did the Mexican-American civil rights movement address environmental problems? </w:t>
            </w:r>
          </w:p>
        </w:tc>
      </w:tr>
      <w:tr w:rsidR="00586442" w14:paraId="2C54EFB4" w14:textId="77777777" w:rsidTr="009A486B">
        <w:tc>
          <w:tcPr>
            <w:tcW w:w="1168" w:type="dxa"/>
            <w:gridSpan w:val="2"/>
            <w:tcBorders>
              <w:top w:val="nil"/>
            </w:tcBorders>
            <w:shd w:val="clear" w:color="auto" w:fill="EAF1DD" w:themeFill="accent3" w:themeFillTint="33"/>
          </w:tcPr>
          <w:p w14:paraId="353592FA" w14:textId="77777777" w:rsidR="00586442" w:rsidRPr="009A486B" w:rsidRDefault="00586442" w:rsidP="00967D44">
            <w:pPr>
              <w:rPr>
                <w:rFonts w:ascii="Garamond" w:hAnsi="Garamond"/>
                <w:color w:val="000000" w:themeColor="text1"/>
              </w:rPr>
            </w:pPr>
          </w:p>
        </w:tc>
        <w:tc>
          <w:tcPr>
            <w:tcW w:w="2834" w:type="dxa"/>
            <w:tcBorders>
              <w:right w:val="nil"/>
            </w:tcBorders>
            <w:shd w:val="clear" w:color="auto" w:fill="EAF1DD" w:themeFill="accent3" w:themeFillTint="33"/>
          </w:tcPr>
          <w:p w14:paraId="6C05BCED" w14:textId="77777777" w:rsidR="00586442" w:rsidRPr="009A486B" w:rsidRDefault="00586442" w:rsidP="00586442">
            <w:pPr>
              <w:rPr>
                <w:rFonts w:ascii="Garamond" w:hAnsi="Garamond"/>
                <w:color w:val="000000" w:themeColor="text1"/>
              </w:rPr>
            </w:pPr>
            <w:r w:rsidRPr="009A486B">
              <w:rPr>
                <w:rFonts w:ascii="Garamond" w:hAnsi="Garamond"/>
                <w:color w:val="000000" w:themeColor="text1"/>
              </w:rPr>
              <w:t>Friday 3/27</w:t>
            </w:r>
          </w:p>
          <w:p w14:paraId="63543F9C" w14:textId="77777777" w:rsidR="00586442" w:rsidRPr="009A486B" w:rsidRDefault="00586442" w:rsidP="00967D44">
            <w:pPr>
              <w:rPr>
                <w:rFonts w:ascii="Garamond" w:hAnsi="Garamond"/>
                <w:color w:val="000000" w:themeColor="text1"/>
              </w:rPr>
            </w:pPr>
          </w:p>
        </w:tc>
        <w:tc>
          <w:tcPr>
            <w:tcW w:w="3169" w:type="dxa"/>
            <w:gridSpan w:val="2"/>
            <w:tcBorders>
              <w:left w:val="nil"/>
              <w:right w:val="nil"/>
            </w:tcBorders>
            <w:shd w:val="clear" w:color="auto" w:fill="EAF1DD" w:themeFill="accent3" w:themeFillTint="33"/>
          </w:tcPr>
          <w:p w14:paraId="321925C1" w14:textId="5C16E7DF" w:rsidR="00586442" w:rsidRPr="009A486B" w:rsidRDefault="00586442" w:rsidP="00967D44">
            <w:pPr>
              <w:rPr>
                <w:rFonts w:ascii="Garamond" w:hAnsi="Garamond"/>
                <w:color w:val="000000" w:themeColor="text1"/>
              </w:rPr>
            </w:pPr>
          </w:p>
        </w:tc>
        <w:tc>
          <w:tcPr>
            <w:tcW w:w="3629" w:type="dxa"/>
            <w:gridSpan w:val="2"/>
            <w:tcBorders>
              <w:left w:val="nil"/>
            </w:tcBorders>
            <w:shd w:val="clear" w:color="auto" w:fill="EAF1DD" w:themeFill="accent3" w:themeFillTint="33"/>
          </w:tcPr>
          <w:p w14:paraId="09CA2E0A" w14:textId="07294C46" w:rsidR="00586442" w:rsidRPr="009A486B" w:rsidRDefault="009A486B" w:rsidP="00967D44">
            <w:pPr>
              <w:rPr>
                <w:rFonts w:ascii="Garamond" w:hAnsi="Garamond"/>
                <w:color w:val="000000" w:themeColor="text1"/>
              </w:rPr>
            </w:pPr>
            <w:r w:rsidRPr="009A486B">
              <w:rPr>
                <w:rFonts w:ascii="Garamond" w:hAnsi="Garamond"/>
                <w:color w:val="000000" w:themeColor="text1"/>
              </w:rPr>
              <w:t xml:space="preserve">continued  </w:t>
            </w:r>
          </w:p>
        </w:tc>
      </w:tr>
      <w:tr w:rsidR="00466FE9" w14:paraId="5F653265" w14:textId="77777777" w:rsidTr="009A486B">
        <w:tc>
          <w:tcPr>
            <w:tcW w:w="1168" w:type="dxa"/>
            <w:gridSpan w:val="2"/>
            <w:tcBorders>
              <w:bottom w:val="nil"/>
            </w:tcBorders>
            <w:shd w:val="clear" w:color="auto" w:fill="EAF1DD" w:themeFill="accent3" w:themeFillTint="33"/>
          </w:tcPr>
          <w:p w14:paraId="2EF8BF6A" w14:textId="77777777" w:rsidR="00466FE9" w:rsidRPr="009A486B" w:rsidRDefault="00466FE9" w:rsidP="00967D44">
            <w:pPr>
              <w:rPr>
                <w:rFonts w:ascii="Garamond" w:hAnsi="Garamond"/>
                <w:color w:val="000000" w:themeColor="text1"/>
              </w:rPr>
            </w:pPr>
            <w:r w:rsidRPr="009A486B">
              <w:rPr>
                <w:rFonts w:ascii="Garamond" w:hAnsi="Garamond"/>
                <w:color w:val="000000" w:themeColor="text1"/>
              </w:rPr>
              <w:t xml:space="preserve">Week 10 </w:t>
            </w:r>
          </w:p>
          <w:p w14:paraId="17D4062C" w14:textId="77777777" w:rsidR="00466FE9" w:rsidRPr="009A486B" w:rsidRDefault="00466FE9" w:rsidP="00967D44">
            <w:pPr>
              <w:rPr>
                <w:rFonts w:ascii="Garamond" w:hAnsi="Garamond"/>
                <w:color w:val="000000" w:themeColor="text1"/>
              </w:rPr>
            </w:pPr>
          </w:p>
        </w:tc>
        <w:tc>
          <w:tcPr>
            <w:tcW w:w="2834" w:type="dxa"/>
            <w:tcBorders>
              <w:bottom w:val="single" w:sz="4" w:space="0" w:color="auto"/>
              <w:right w:val="nil"/>
            </w:tcBorders>
            <w:shd w:val="clear" w:color="auto" w:fill="EAF1DD" w:themeFill="accent3" w:themeFillTint="33"/>
            <w:hideMark/>
          </w:tcPr>
          <w:p w14:paraId="3BFD9675" w14:textId="695BA5C0" w:rsidR="00466FE9" w:rsidRPr="009A486B" w:rsidRDefault="00466FE9" w:rsidP="00967D44">
            <w:pPr>
              <w:rPr>
                <w:rFonts w:ascii="Garamond" w:hAnsi="Garamond"/>
                <w:color w:val="000000" w:themeColor="text1"/>
              </w:rPr>
            </w:pPr>
            <w:r w:rsidRPr="009A486B">
              <w:rPr>
                <w:rFonts w:ascii="Garamond" w:hAnsi="Garamond"/>
                <w:color w:val="000000" w:themeColor="text1"/>
              </w:rPr>
              <w:t xml:space="preserve">Monday </w:t>
            </w:r>
            <w:r w:rsidR="0066125C" w:rsidRPr="009A486B">
              <w:rPr>
                <w:rFonts w:ascii="Garamond" w:hAnsi="Garamond"/>
                <w:color w:val="000000" w:themeColor="text1"/>
              </w:rPr>
              <w:t>3/30</w:t>
            </w:r>
          </w:p>
          <w:p w14:paraId="34011C36" w14:textId="77777777" w:rsidR="00466FE9" w:rsidRPr="009A486B" w:rsidRDefault="00466FE9" w:rsidP="005B5881">
            <w:pPr>
              <w:rPr>
                <w:rFonts w:ascii="Garamond" w:hAnsi="Garamond"/>
                <w:i/>
                <w:color w:val="000000" w:themeColor="text1"/>
              </w:rPr>
            </w:pPr>
          </w:p>
        </w:tc>
        <w:tc>
          <w:tcPr>
            <w:tcW w:w="3169" w:type="dxa"/>
            <w:gridSpan w:val="2"/>
            <w:tcBorders>
              <w:left w:val="nil"/>
              <w:bottom w:val="single" w:sz="4" w:space="0" w:color="auto"/>
              <w:right w:val="nil"/>
            </w:tcBorders>
            <w:shd w:val="clear" w:color="auto" w:fill="EAF1DD" w:themeFill="accent3" w:themeFillTint="33"/>
            <w:hideMark/>
          </w:tcPr>
          <w:p w14:paraId="3F612E26" w14:textId="77777777" w:rsidR="00466FE9" w:rsidRDefault="009A486B" w:rsidP="00586442">
            <w:pPr>
              <w:rPr>
                <w:rFonts w:ascii="Garamond" w:hAnsi="Garamond"/>
                <w:color w:val="000000" w:themeColor="text1"/>
              </w:rPr>
            </w:pPr>
            <w:r w:rsidRPr="009A486B">
              <w:rPr>
                <w:rFonts w:ascii="Garamond" w:hAnsi="Garamond"/>
                <w:color w:val="000000" w:themeColor="text1"/>
              </w:rPr>
              <w:t>Canvas: “As Long as the Grass Grows”</w:t>
            </w:r>
          </w:p>
          <w:p w14:paraId="0303340B" w14:textId="2B19E017" w:rsidR="00C66D4E" w:rsidRPr="009A486B" w:rsidRDefault="00C66D4E" w:rsidP="00586442">
            <w:pPr>
              <w:rPr>
                <w:rFonts w:ascii="Garamond" w:hAnsi="Garamond"/>
                <w:color w:val="000000" w:themeColor="text1"/>
              </w:rPr>
            </w:pPr>
            <w:r>
              <w:rPr>
                <w:rFonts w:ascii="Garamond" w:hAnsi="Garamond"/>
                <w:color w:val="000000" w:themeColor="text1"/>
              </w:rPr>
              <w:t>EJPA, 64</w:t>
            </w:r>
          </w:p>
        </w:tc>
        <w:tc>
          <w:tcPr>
            <w:tcW w:w="3629" w:type="dxa"/>
            <w:gridSpan w:val="2"/>
            <w:tcBorders>
              <w:left w:val="nil"/>
              <w:bottom w:val="single" w:sz="4" w:space="0" w:color="auto"/>
            </w:tcBorders>
            <w:shd w:val="clear" w:color="auto" w:fill="EAF1DD" w:themeFill="accent3" w:themeFillTint="33"/>
            <w:hideMark/>
          </w:tcPr>
          <w:p w14:paraId="17E8F755" w14:textId="73C144FF" w:rsidR="00466FE9" w:rsidRPr="009A486B" w:rsidRDefault="009A486B" w:rsidP="00586442">
            <w:pPr>
              <w:rPr>
                <w:rFonts w:ascii="Garamond" w:hAnsi="Garamond"/>
                <w:color w:val="000000" w:themeColor="text1"/>
              </w:rPr>
            </w:pPr>
            <w:r w:rsidRPr="009A486B">
              <w:rPr>
                <w:rFonts w:ascii="Garamond" w:hAnsi="Garamond"/>
                <w:color w:val="000000" w:themeColor="text1"/>
              </w:rPr>
              <w:t>What unique environmental problems did Native people face midcentury?</w:t>
            </w:r>
          </w:p>
        </w:tc>
      </w:tr>
      <w:tr w:rsidR="00586442" w14:paraId="26BF1130" w14:textId="77777777" w:rsidTr="009A486B">
        <w:tc>
          <w:tcPr>
            <w:tcW w:w="1168" w:type="dxa"/>
            <w:gridSpan w:val="2"/>
            <w:tcBorders>
              <w:top w:val="nil"/>
              <w:bottom w:val="nil"/>
            </w:tcBorders>
            <w:shd w:val="clear" w:color="auto" w:fill="EAF1DD" w:themeFill="accent3" w:themeFillTint="33"/>
          </w:tcPr>
          <w:p w14:paraId="335753B2" w14:textId="77777777" w:rsidR="00586442" w:rsidRPr="009A486B"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EAF1DD" w:themeFill="accent3" w:themeFillTint="33"/>
          </w:tcPr>
          <w:p w14:paraId="7EC55557" w14:textId="77777777" w:rsidR="00586442" w:rsidRPr="009A486B" w:rsidRDefault="00586442" w:rsidP="00586442">
            <w:pPr>
              <w:rPr>
                <w:rFonts w:ascii="Garamond" w:hAnsi="Garamond"/>
                <w:color w:val="000000" w:themeColor="text1"/>
              </w:rPr>
            </w:pPr>
            <w:r w:rsidRPr="009A486B">
              <w:rPr>
                <w:rFonts w:ascii="Garamond" w:hAnsi="Garamond"/>
                <w:color w:val="000000" w:themeColor="text1"/>
              </w:rPr>
              <w:t>Wednesday 4/1</w:t>
            </w:r>
          </w:p>
          <w:p w14:paraId="38329993" w14:textId="77777777" w:rsidR="00586442" w:rsidRPr="009A486B" w:rsidRDefault="00586442"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EAF1DD" w:themeFill="accent3" w:themeFillTint="33"/>
          </w:tcPr>
          <w:p w14:paraId="6821E393" w14:textId="77777777" w:rsidR="00586442" w:rsidRDefault="009A486B" w:rsidP="00967D44">
            <w:pPr>
              <w:rPr>
                <w:rFonts w:ascii="Garamond" w:hAnsi="Garamond"/>
                <w:color w:val="000000" w:themeColor="text1"/>
              </w:rPr>
            </w:pPr>
            <w:r w:rsidRPr="009A486B">
              <w:rPr>
                <w:rFonts w:ascii="Garamond" w:hAnsi="Garamond"/>
                <w:color w:val="000000" w:themeColor="text1"/>
              </w:rPr>
              <w:t>Canvas: “Open Space”</w:t>
            </w:r>
          </w:p>
          <w:p w14:paraId="083A61F1" w14:textId="2AF68C6D" w:rsidR="00C66D4E" w:rsidRPr="009A486B" w:rsidRDefault="00C66D4E" w:rsidP="00967D44">
            <w:pPr>
              <w:rPr>
                <w:rFonts w:ascii="Garamond" w:hAnsi="Garamond"/>
                <w:color w:val="000000" w:themeColor="text1"/>
              </w:rPr>
            </w:pPr>
            <w:r>
              <w:rPr>
                <w:rFonts w:ascii="Garamond" w:hAnsi="Garamond"/>
                <w:color w:val="000000" w:themeColor="text1"/>
              </w:rPr>
              <w:t>EJPA, 93, 95</w:t>
            </w:r>
          </w:p>
        </w:tc>
        <w:tc>
          <w:tcPr>
            <w:tcW w:w="3629" w:type="dxa"/>
            <w:gridSpan w:val="2"/>
            <w:tcBorders>
              <w:left w:val="nil"/>
              <w:bottom w:val="single" w:sz="4" w:space="0" w:color="auto"/>
            </w:tcBorders>
            <w:shd w:val="clear" w:color="auto" w:fill="EAF1DD" w:themeFill="accent3" w:themeFillTint="33"/>
          </w:tcPr>
          <w:p w14:paraId="42CBFD3E" w14:textId="5E75E830" w:rsidR="00586442" w:rsidRPr="009A486B" w:rsidRDefault="009A486B" w:rsidP="00967D44">
            <w:pPr>
              <w:rPr>
                <w:rFonts w:ascii="Garamond" w:hAnsi="Garamond"/>
                <w:color w:val="000000" w:themeColor="text1"/>
              </w:rPr>
            </w:pPr>
            <w:r w:rsidRPr="009A486B">
              <w:rPr>
                <w:rFonts w:ascii="Garamond" w:hAnsi="Garamond"/>
                <w:color w:val="000000" w:themeColor="text1"/>
              </w:rPr>
              <w:t>How did Native people address environmental problems?</w:t>
            </w:r>
          </w:p>
        </w:tc>
      </w:tr>
      <w:tr w:rsidR="00586442" w14:paraId="7BDFCF54" w14:textId="77777777" w:rsidTr="009A486B">
        <w:tc>
          <w:tcPr>
            <w:tcW w:w="1168" w:type="dxa"/>
            <w:gridSpan w:val="2"/>
            <w:tcBorders>
              <w:top w:val="nil"/>
              <w:bottom w:val="single" w:sz="4" w:space="0" w:color="auto"/>
            </w:tcBorders>
            <w:shd w:val="clear" w:color="auto" w:fill="EAF1DD" w:themeFill="accent3" w:themeFillTint="33"/>
          </w:tcPr>
          <w:p w14:paraId="28A0F455" w14:textId="77777777" w:rsidR="00586442" w:rsidRPr="009A486B"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EAF1DD" w:themeFill="accent3" w:themeFillTint="33"/>
          </w:tcPr>
          <w:p w14:paraId="74E9F60B" w14:textId="77777777" w:rsidR="00586442" w:rsidRPr="009A486B" w:rsidRDefault="00586442" w:rsidP="00586442">
            <w:pPr>
              <w:rPr>
                <w:rFonts w:ascii="Garamond" w:hAnsi="Garamond"/>
                <w:color w:val="000000" w:themeColor="text1"/>
              </w:rPr>
            </w:pPr>
            <w:r w:rsidRPr="009A486B">
              <w:rPr>
                <w:rFonts w:ascii="Garamond" w:hAnsi="Garamond"/>
                <w:color w:val="000000" w:themeColor="text1"/>
              </w:rPr>
              <w:t>Friday 4/3</w:t>
            </w:r>
          </w:p>
          <w:p w14:paraId="41CA2E35" w14:textId="77777777" w:rsidR="00586442" w:rsidRPr="009A486B" w:rsidRDefault="00586442"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EAF1DD" w:themeFill="accent3" w:themeFillTint="33"/>
          </w:tcPr>
          <w:p w14:paraId="045B6C1E" w14:textId="032509BC" w:rsidR="00586442" w:rsidRPr="009A486B" w:rsidRDefault="00586442" w:rsidP="00967D44">
            <w:pPr>
              <w:rPr>
                <w:rFonts w:ascii="Garamond" w:hAnsi="Garamond"/>
                <w:color w:val="000000" w:themeColor="text1"/>
              </w:rPr>
            </w:pPr>
          </w:p>
        </w:tc>
        <w:tc>
          <w:tcPr>
            <w:tcW w:w="3629" w:type="dxa"/>
            <w:gridSpan w:val="2"/>
            <w:tcBorders>
              <w:left w:val="nil"/>
              <w:bottom w:val="single" w:sz="4" w:space="0" w:color="auto"/>
            </w:tcBorders>
            <w:shd w:val="clear" w:color="auto" w:fill="EAF1DD" w:themeFill="accent3" w:themeFillTint="33"/>
          </w:tcPr>
          <w:p w14:paraId="424F6B9A" w14:textId="428E888C" w:rsidR="00586442" w:rsidRPr="009A486B" w:rsidRDefault="009A486B" w:rsidP="00967D44">
            <w:pPr>
              <w:rPr>
                <w:rFonts w:ascii="Garamond" w:hAnsi="Garamond"/>
                <w:color w:val="000000" w:themeColor="text1"/>
              </w:rPr>
            </w:pPr>
            <w:r w:rsidRPr="009A486B">
              <w:rPr>
                <w:rFonts w:ascii="Garamond" w:hAnsi="Garamond"/>
                <w:color w:val="000000" w:themeColor="text1"/>
              </w:rPr>
              <w:t xml:space="preserve">continued </w:t>
            </w:r>
          </w:p>
        </w:tc>
      </w:tr>
      <w:tr w:rsidR="00466FE9" w14:paraId="6BD8CF88" w14:textId="77777777" w:rsidTr="009A486B">
        <w:tc>
          <w:tcPr>
            <w:tcW w:w="1168" w:type="dxa"/>
            <w:gridSpan w:val="2"/>
            <w:tcBorders>
              <w:bottom w:val="nil"/>
            </w:tcBorders>
            <w:shd w:val="clear" w:color="auto" w:fill="EAF1DD" w:themeFill="accent3" w:themeFillTint="33"/>
          </w:tcPr>
          <w:p w14:paraId="484B4793" w14:textId="77777777" w:rsidR="00466FE9" w:rsidRPr="009A486B" w:rsidRDefault="00466FE9" w:rsidP="00967D44">
            <w:pPr>
              <w:rPr>
                <w:rFonts w:ascii="Garamond" w:hAnsi="Garamond"/>
                <w:color w:val="000000" w:themeColor="text1"/>
              </w:rPr>
            </w:pPr>
            <w:r w:rsidRPr="009A486B">
              <w:rPr>
                <w:rFonts w:ascii="Garamond" w:hAnsi="Garamond"/>
                <w:color w:val="000000" w:themeColor="text1"/>
              </w:rPr>
              <w:t xml:space="preserve">Week 11 </w:t>
            </w:r>
          </w:p>
          <w:p w14:paraId="0B05A80D" w14:textId="77777777" w:rsidR="00466FE9" w:rsidRPr="009A486B" w:rsidRDefault="00466FE9" w:rsidP="00967D44">
            <w:pPr>
              <w:rPr>
                <w:rFonts w:ascii="Garamond" w:hAnsi="Garamond"/>
                <w:color w:val="000000" w:themeColor="text1"/>
              </w:rPr>
            </w:pPr>
          </w:p>
        </w:tc>
        <w:tc>
          <w:tcPr>
            <w:tcW w:w="2834" w:type="dxa"/>
            <w:tcBorders>
              <w:bottom w:val="single" w:sz="4" w:space="0" w:color="auto"/>
              <w:right w:val="nil"/>
            </w:tcBorders>
            <w:shd w:val="clear" w:color="auto" w:fill="EAF1DD" w:themeFill="accent3" w:themeFillTint="33"/>
            <w:hideMark/>
          </w:tcPr>
          <w:p w14:paraId="730C9F6F" w14:textId="75DEF3B6" w:rsidR="00466FE9" w:rsidRPr="009A486B" w:rsidRDefault="00466FE9" w:rsidP="00967D44">
            <w:pPr>
              <w:rPr>
                <w:rFonts w:ascii="Garamond" w:hAnsi="Garamond"/>
                <w:color w:val="000000" w:themeColor="text1"/>
              </w:rPr>
            </w:pPr>
            <w:r w:rsidRPr="009A486B">
              <w:rPr>
                <w:rFonts w:ascii="Garamond" w:hAnsi="Garamond"/>
                <w:color w:val="000000" w:themeColor="text1"/>
              </w:rPr>
              <w:t xml:space="preserve">Monday </w:t>
            </w:r>
            <w:r w:rsidR="0066125C" w:rsidRPr="009A486B">
              <w:rPr>
                <w:rFonts w:ascii="Garamond" w:hAnsi="Garamond"/>
                <w:color w:val="000000" w:themeColor="text1"/>
              </w:rPr>
              <w:t>4/6</w:t>
            </w:r>
          </w:p>
          <w:p w14:paraId="464D65AD" w14:textId="77777777" w:rsidR="00466FE9" w:rsidRPr="009A486B" w:rsidRDefault="00466FE9"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EAF1DD" w:themeFill="accent3" w:themeFillTint="33"/>
            <w:hideMark/>
          </w:tcPr>
          <w:p w14:paraId="2425B989" w14:textId="1FABE3DC" w:rsidR="00466FE9" w:rsidRPr="009A486B" w:rsidRDefault="009A486B" w:rsidP="00586442">
            <w:pPr>
              <w:rPr>
                <w:rFonts w:ascii="Garamond" w:hAnsi="Garamond"/>
                <w:color w:val="000000" w:themeColor="text1"/>
              </w:rPr>
            </w:pPr>
            <w:r w:rsidRPr="009A486B">
              <w:rPr>
                <w:rFonts w:ascii="Garamond" w:hAnsi="Garamond"/>
                <w:i/>
                <w:iCs/>
                <w:color w:val="000000" w:themeColor="text1"/>
              </w:rPr>
              <w:t>Environmental Inequalities,</w:t>
            </w:r>
            <w:r w:rsidRPr="009A486B">
              <w:rPr>
                <w:rFonts w:ascii="Garamond" w:hAnsi="Garamond"/>
                <w:color w:val="000000" w:themeColor="text1"/>
              </w:rPr>
              <w:t xml:space="preserve"> 77-110.</w:t>
            </w:r>
          </w:p>
        </w:tc>
        <w:tc>
          <w:tcPr>
            <w:tcW w:w="3629" w:type="dxa"/>
            <w:gridSpan w:val="2"/>
            <w:tcBorders>
              <w:left w:val="nil"/>
              <w:bottom w:val="single" w:sz="4" w:space="0" w:color="auto"/>
            </w:tcBorders>
            <w:shd w:val="clear" w:color="auto" w:fill="EAF1DD" w:themeFill="accent3" w:themeFillTint="33"/>
            <w:hideMark/>
          </w:tcPr>
          <w:p w14:paraId="29C4540A" w14:textId="71192E4F" w:rsidR="00466FE9" w:rsidRPr="009A486B" w:rsidRDefault="009A486B" w:rsidP="00586442">
            <w:pPr>
              <w:rPr>
                <w:rFonts w:ascii="Garamond" w:hAnsi="Garamond"/>
                <w:b/>
                <w:color w:val="000000" w:themeColor="text1"/>
              </w:rPr>
            </w:pPr>
            <w:r w:rsidRPr="009A486B">
              <w:rPr>
                <w:rFonts w:ascii="Garamond" w:hAnsi="Garamond"/>
                <w:color w:val="000000" w:themeColor="text1"/>
              </w:rPr>
              <w:t>How much a concern were environmental problems for the labor movement in midcentury?</w:t>
            </w:r>
          </w:p>
        </w:tc>
      </w:tr>
      <w:tr w:rsidR="00586442" w14:paraId="7390D2FB" w14:textId="77777777" w:rsidTr="009A486B">
        <w:tc>
          <w:tcPr>
            <w:tcW w:w="1168" w:type="dxa"/>
            <w:gridSpan w:val="2"/>
            <w:tcBorders>
              <w:top w:val="nil"/>
              <w:bottom w:val="nil"/>
            </w:tcBorders>
            <w:shd w:val="clear" w:color="auto" w:fill="EAF1DD" w:themeFill="accent3" w:themeFillTint="33"/>
          </w:tcPr>
          <w:p w14:paraId="3D2309E8" w14:textId="77777777" w:rsidR="00586442" w:rsidRPr="009A486B"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EAF1DD" w:themeFill="accent3" w:themeFillTint="33"/>
          </w:tcPr>
          <w:p w14:paraId="2BAE7209" w14:textId="77777777" w:rsidR="00586442" w:rsidRPr="009A486B" w:rsidRDefault="00586442" w:rsidP="00586442">
            <w:pPr>
              <w:rPr>
                <w:rFonts w:ascii="Garamond" w:hAnsi="Garamond"/>
                <w:color w:val="000000" w:themeColor="text1"/>
              </w:rPr>
            </w:pPr>
            <w:r w:rsidRPr="009A486B">
              <w:rPr>
                <w:rFonts w:ascii="Garamond" w:hAnsi="Garamond"/>
                <w:color w:val="000000" w:themeColor="text1"/>
              </w:rPr>
              <w:t>Wednesday 4/8</w:t>
            </w:r>
          </w:p>
          <w:p w14:paraId="043FDD21" w14:textId="77777777" w:rsidR="00586442" w:rsidRPr="009A486B" w:rsidRDefault="00586442"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EAF1DD" w:themeFill="accent3" w:themeFillTint="33"/>
          </w:tcPr>
          <w:p w14:paraId="2112F848" w14:textId="20512B64" w:rsidR="00586442" w:rsidRPr="009A486B" w:rsidRDefault="009A486B" w:rsidP="00967D44">
            <w:pPr>
              <w:rPr>
                <w:rFonts w:ascii="Garamond" w:hAnsi="Garamond"/>
                <w:color w:val="000000" w:themeColor="text1"/>
              </w:rPr>
            </w:pPr>
            <w:r w:rsidRPr="009A486B">
              <w:rPr>
                <w:rFonts w:ascii="Garamond" w:hAnsi="Garamond"/>
                <w:color w:val="000000" w:themeColor="text1"/>
              </w:rPr>
              <w:t>Canvas: “Dispossession”</w:t>
            </w:r>
          </w:p>
        </w:tc>
        <w:tc>
          <w:tcPr>
            <w:tcW w:w="3629" w:type="dxa"/>
            <w:gridSpan w:val="2"/>
            <w:tcBorders>
              <w:left w:val="nil"/>
              <w:bottom w:val="single" w:sz="4" w:space="0" w:color="auto"/>
            </w:tcBorders>
            <w:shd w:val="clear" w:color="auto" w:fill="EAF1DD" w:themeFill="accent3" w:themeFillTint="33"/>
          </w:tcPr>
          <w:p w14:paraId="6FCBABF5" w14:textId="528D6240" w:rsidR="00586442" w:rsidRPr="009A486B" w:rsidRDefault="009A486B" w:rsidP="00967D44">
            <w:pPr>
              <w:rPr>
                <w:rFonts w:ascii="Garamond" w:hAnsi="Garamond"/>
                <w:color w:val="000000" w:themeColor="text1"/>
              </w:rPr>
            </w:pPr>
            <w:r w:rsidRPr="009A486B">
              <w:rPr>
                <w:rFonts w:ascii="Garamond" w:hAnsi="Garamond"/>
                <w:color w:val="000000" w:themeColor="text1"/>
              </w:rPr>
              <w:t>What environmental problems did rural African Americans face in midcentury and how did they address them?</w:t>
            </w:r>
          </w:p>
        </w:tc>
      </w:tr>
      <w:tr w:rsidR="00586442" w14:paraId="0931D00B" w14:textId="77777777" w:rsidTr="009A486B">
        <w:tc>
          <w:tcPr>
            <w:tcW w:w="1168" w:type="dxa"/>
            <w:gridSpan w:val="2"/>
            <w:tcBorders>
              <w:top w:val="nil"/>
            </w:tcBorders>
            <w:shd w:val="clear" w:color="auto" w:fill="EAF1DD" w:themeFill="accent3" w:themeFillTint="33"/>
          </w:tcPr>
          <w:p w14:paraId="1EE6434D" w14:textId="77777777" w:rsidR="00586442" w:rsidRPr="009A486B" w:rsidRDefault="00586442" w:rsidP="00967D44">
            <w:pPr>
              <w:rPr>
                <w:rFonts w:ascii="Garamond" w:hAnsi="Garamond"/>
                <w:color w:val="000000" w:themeColor="text1"/>
              </w:rPr>
            </w:pPr>
          </w:p>
        </w:tc>
        <w:tc>
          <w:tcPr>
            <w:tcW w:w="2834" w:type="dxa"/>
            <w:tcBorders>
              <w:right w:val="nil"/>
            </w:tcBorders>
            <w:shd w:val="clear" w:color="auto" w:fill="EAF1DD" w:themeFill="accent3" w:themeFillTint="33"/>
          </w:tcPr>
          <w:p w14:paraId="2CB6C653" w14:textId="77777777" w:rsidR="00586442" w:rsidRPr="009A486B" w:rsidRDefault="00586442" w:rsidP="00586442">
            <w:pPr>
              <w:rPr>
                <w:rFonts w:ascii="Garamond" w:hAnsi="Garamond"/>
                <w:color w:val="000000" w:themeColor="text1"/>
              </w:rPr>
            </w:pPr>
            <w:r w:rsidRPr="009A486B">
              <w:rPr>
                <w:rFonts w:ascii="Garamond" w:hAnsi="Garamond"/>
                <w:color w:val="000000" w:themeColor="text1"/>
              </w:rPr>
              <w:t>Friday 4/10</w:t>
            </w:r>
          </w:p>
          <w:p w14:paraId="02B09427" w14:textId="77777777" w:rsidR="00586442" w:rsidRPr="009A486B" w:rsidRDefault="00586442" w:rsidP="00967D44">
            <w:pPr>
              <w:rPr>
                <w:rFonts w:ascii="Garamond" w:hAnsi="Garamond"/>
                <w:color w:val="000000" w:themeColor="text1"/>
              </w:rPr>
            </w:pPr>
          </w:p>
        </w:tc>
        <w:tc>
          <w:tcPr>
            <w:tcW w:w="3169" w:type="dxa"/>
            <w:gridSpan w:val="2"/>
            <w:tcBorders>
              <w:left w:val="nil"/>
              <w:right w:val="nil"/>
            </w:tcBorders>
            <w:shd w:val="clear" w:color="auto" w:fill="EAF1DD" w:themeFill="accent3" w:themeFillTint="33"/>
          </w:tcPr>
          <w:p w14:paraId="4B3051F7" w14:textId="5F3E8DE8" w:rsidR="00586442" w:rsidRPr="009A486B" w:rsidRDefault="009A486B" w:rsidP="00967D44">
            <w:pPr>
              <w:rPr>
                <w:rFonts w:ascii="Garamond" w:hAnsi="Garamond"/>
                <w:b/>
                <w:bCs/>
                <w:color w:val="000000" w:themeColor="text1"/>
                <w:sz w:val="28"/>
                <w:szCs w:val="28"/>
              </w:rPr>
            </w:pPr>
            <w:r w:rsidRPr="009A486B">
              <w:rPr>
                <w:rFonts w:ascii="Garamond" w:hAnsi="Garamond"/>
                <w:b/>
                <w:bCs/>
                <w:color w:val="000000" w:themeColor="text1"/>
                <w:sz w:val="28"/>
                <w:szCs w:val="28"/>
              </w:rPr>
              <w:t>Exam Three</w:t>
            </w:r>
          </w:p>
        </w:tc>
        <w:tc>
          <w:tcPr>
            <w:tcW w:w="3629" w:type="dxa"/>
            <w:gridSpan w:val="2"/>
            <w:tcBorders>
              <w:left w:val="nil"/>
            </w:tcBorders>
            <w:shd w:val="clear" w:color="auto" w:fill="EAF1DD" w:themeFill="accent3" w:themeFillTint="33"/>
          </w:tcPr>
          <w:p w14:paraId="17C55A9C" w14:textId="77777777" w:rsidR="00586442" w:rsidRPr="009A486B" w:rsidRDefault="00586442" w:rsidP="00967D44">
            <w:pPr>
              <w:rPr>
                <w:rFonts w:ascii="Garamond" w:hAnsi="Garamond"/>
                <w:color w:val="000000" w:themeColor="text1"/>
              </w:rPr>
            </w:pPr>
          </w:p>
        </w:tc>
      </w:tr>
      <w:tr w:rsidR="00466FE9" w14:paraId="19BAD638" w14:textId="77777777" w:rsidTr="0066125C">
        <w:tc>
          <w:tcPr>
            <w:tcW w:w="10800" w:type="dxa"/>
            <w:gridSpan w:val="7"/>
            <w:shd w:val="clear" w:color="auto" w:fill="FBD4B4" w:themeFill="accent6" w:themeFillTint="66"/>
            <w:hideMark/>
          </w:tcPr>
          <w:p w14:paraId="779E94AE" w14:textId="77777777" w:rsidR="00466FE9" w:rsidRPr="003D7A78" w:rsidRDefault="00466FE9" w:rsidP="00967D44">
            <w:pPr>
              <w:rPr>
                <w:rFonts w:ascii="Garamond" w:hAnsi="Garamond"/>
                <w:b/>
                <w:bCs/>
                <w:iCs/>
              </w:rPr>
            </w:pPr>
          </w:p>
        </w:tc>
      </w:tr>
      <w:tr w:rsidR="00466FE9" w14:paraId="604332B8" w14:textId="77777777" w:rsidTr="005153A9">
        <w:tc>
          <w:tcPr>
            <w:tcW w:w="10800" w:type="dxa"/>
            <w:gridSpan w:val="7"/>
            <w:shd w:val="clear" w:color="auto" w:fill="FDE9D9" w:themeFill="accent6" w:themeFillTint="33"/>
          </w:tcPr>
          <w:p w14:paraId="24A7FAEE" w14:textId="77777777" w:rsidR="005153A9" w:rsidRPr="005153A9" w:rsidRDefault="005153A9" w:rsidP="005153A9">
            <w:pPr>
              <w:jc w:val="center"/>
              <w:rPr>
                <w:rFonts w:ascii="Garamond" w:hAnsi="Garamond"/>
                <w:b/>
                <w:bCs/>
              </w:rPr>
            </w:pPr>
          </w:p>
          <w:p w14:paraId="5717DBAE" w14:textId="5B5235EE" w:rsidR="00466FE9" w:rsidRPr="005153A9" w:rsidRDefault="005153A9" w:rsidP="005153A9">
            <w:pPr>
              <w:jc w:val="center"/>
              <w:rPr>
                <w:rFonts w:ascii="Garamond" w:hAnsi="Garamond"/>
                <w:b/>
                <w:bCs/>
              </w:rPr>
            </w:pPr>
            <w:r w:rsidRPr="005153A9">
              <w:rPr>
                <w:rFonts w:ascii="Garamond" w:hAnsi="Garamond"/>
                <w:b/>
                <w:bCs/>
              </w:rPr>
              <w:t>What caused the environmental and civil rights movements to converge on environmental justice?</w:t>
            </w:r>
          </w:p>
          <w:p w14:paraId="2FB8D153" w14:textId="10242E7B" w:rsidR="005153A9" w:rsidRPr="005153A9" w:rsidRDefault="005153A9" w:rsidP="005153A9">
            <w:pPr>
              <w:jc w:val="center"/>
              <w:rPr>
                <w:rFonts w:ascii="Garamond" w:hAnsi="Garamond"/>
                <w:b/>
                <w:bCs/>
              </w:rPr>
            </w:pPr>
          </w:p>
        </w:tc>
      </w:tr>
      <w:tr w:rsidR="00466FE9" w14:paraId="05832AD8" w14:textId="77777777" w:rsidTr="005711FF">
        <w:tc>
          <w:tcPr>
            <w:tcW w:w="1168" w:type="dxa"/>
            <w:gridSpan w:val="2"/>
            <w:tcBorders>
              <w:bottom w:val="nil"/>
            </w:tcBorders>
            <w:shd w:val="clear" w:color="auto" w:fill="FDE9D9" w:themeFill="accent6" w:themeFillTint="33"/>
          </w:tcPr>
          <w:p w14:paraId="0CFDA752" w14:textId="77777777" w:rsidR="00466FE9" w:rsidRPr="005711FF" w:rsidRDefault="00466FE9" w:rsidP="00967D44">
            <w:pPr>
              <w:rPr>
                <w:rFonts w:ascii="Garamond" w:hAnsi="Garamond"/>
                <w:color w:val="000000" w:themeColor="text1"/>
              </w:rPr>
            </w:pPr>
            <w:r w:rsidRPr="005711FF">
              <w:rPr>
                <w:rFonts w:ascii="Garamond" w:hAnsi="Garamond"/>
                <w:color w:val="000000" w:themeColor="text1"/>
              </w:rPr>
              <w:t>Week 12</w:t>
            </w:r>
          </w:p>
          <w:p w14:paraId="7A08AC88" w14:textId="77777777" w:rsidR="00466FE9" w:rsidRPr="005711FF" w:rsidRDefault="00466FE9" w:rsidP="00967D44">
            <w:pPr>
              <w:rPr>
                <w:rFonts w:ascii="Garamond" w:hAnsi="Garamond"/>
                <w:color w:val="000000" w:themeColor="text1"/>
              </w:rPr>
            </w:pPr>
          </w:p>
        </w:tc>
        <w:tc>
          <w:tcPr>
            <w:tcW w:w="2834" w:type="dxa"/>
            <w:tcBorders>
              <w:bottom w:val="single" w:sz="4" w:space="0" w:color="auto"/>
              <w:right w:val="nil"/>
            </w:tcBorders>
            <w:shd w:val="clear" w:color="auto" w:fill="FDE9D9" w:themeFill="accent6" w:themeFillTint="33"/>
            <w:hideMark/>
          </w:tcPr>
          <w:p w14:paraId="39CFE301" w14:textId="721A5436" w:rsidR="00466FE9" w:rsidRPr="005711FF" w:rsidRDefault="00466FE9" w:rsidP="00967D44">
            <w:pPr>
              <w:rPr>
                <w:rFonts w:ascii="Garamond" w:hAnsi="Garamond"/>
                <w:color w:val="000000" w:themeColor="text1"/>
              </w:rPr>
            </w:pPr>
            <w:r w:rsidRPr="005711FF">
              <w:rPr>
                <w:rFonts w:ascii="Garamond" w:hAnsi="Garamond"/>
                <w:color w:val="000000" w:themeColor="text1"/>
              </w:rPr>
              <w:t xml:space="preserve">Monday </w:t>
            </w:r>
            <w:r w:rsidR="0066125C" w:rsidRPr="005711FF">
              <w:rPr>
                <w:rFonts w:ascii="Garamond" w:hAnsi="Garamond"/>
                <w:color w:val="000000" w:themeColor="text1"/>
              </w:rPr>
              <w:t>4/13</w:t>
            </w:r>
          </w:p>
          <w:p w14:paraId="7744721B" w14:textId="77777777" w:rsidR="00466FE9" w:rsidRPr="005711FF" w:rsidRDefault="00466FE9" w:rsidP="00967D44">
            <w:pPr>
              <w:rPr>
                <w:rFonts w:ascii="Garamond" w:hAnsi="Garamond"/>
                <w:i/>
                <w:color w:val="000000" w:themeColor="text1"/>
              </w:rPr>
            </w:pPr>
          </w:p>
        </w:tc>
        <w:tc>
          <w:tcPr>
            <w:tcW w:w="3169" w:type="dxa"/>
            <w:gridSpan w:val="2"/>
            <w:tcBorders>
              <w:left w:val="nil"/>
              <w:bottom w:val="single" w:sz="4" w:space="0" w:color="auto"/>
              <w:right w:val="nil"/>
            </w:tcBorders>
            <w:shd w:val="clear" w:color="auto" w:fill="FDE9D9" w:themeFill="accent6" w:themeFillTint="33"/>
          </w:tcPr>
          <w:p w14:paraId="5F3CD8F5" w14:textId="77777777" w:rsidR="00466FE9" w:rsidRDefault="005153A9" w:rsidP="00586442">
            <w:pPr>
              <w:rPr>
                <w:rFonts w:ascii="Garamond" w:hAnsi="Garamond"/>
                <w:color w:val="000000" w:themeColor="text1"/>
              </w:rPr>
            </w:pPr>
            <w:r w:rsidRPr="005711FF">
              <w:rPr>
                <w:rFonts w:ascii="Garamond" w:hAnsi="Garamond"/>
                <w:color w:val="000000" w:themeColor="text1"/>
              </w:rPr>
              <w:t>Canvas: “First Along the River”</w:t>
            </w:r>
          </w:p>
          <w:p w14:paraId="2FAF684A" w14:textId="151B9B57" w:rsidR="00C66D4E" w:rsidRPr="005711FF" w:rsidRDefault="00C66D4E" w:rsidP="00586442">
            <w:pPr>
              <w:rPr>
                <w:rFonts w:ascii="Garamond" w:hAnsi="Garamond"/>
                <w:color w:val="000000" w:themeColor="text1"/>
              </w:rPr>
            </w:pPr>
            <w:r>
              <w:rPr>
                <w:rFonts w:ascii="Garamond" w:hAnsi="Garamond"/>
                <w:color w:val="000000" w:themeColor="text1"/>
              </w:rPr>
              <w:t>EJPA, 164</w:t>
            </w:r>
          </w:p>
        </w:tc>
        <w:tc>
          <w:tcPr>
            <w:tcW w:w="3629" w:type="dxa"/>
            <w:gridSpan w:val="2"/>
            <w:tcBorders>
              <w:left w:val="nil"/>
              <w:bottom w:val="single" w:sz="4" w:space="0" w:color="auto"/>
            </w:tcBorders>
            <w:shd w:val="clear" w:color="auto" w:fill="FDE9D9" w:themeFill="accent6" w:themeFillTint="33"/>
          </w:tcPr>
          <w:p w14:paraId="7740A191" w14:textId="16010E22" w:rsidR="00466FE9" w:rsidRPr="005711FF" w:rsidRDefault="005153A9" w:rsidP="00967D44">
            <w:pPr>
              <w:rPr>
                <w:rFonts w:ascii="Garamond" w:hAnsi="Garamond"/>
                <w:color w:val="000000" w:themeColor="text1"/>
              </w:rPr>
            </w:pPr>
            <w:r w:rsidRPr="005711FF">
              <w:rPr>
                <w:rFonts w:ascii="Garamond" w:hAnsi="Garamond"/>
                <w:color w:val="000000" w:themeColor="text1"/>
              </w:rPr>
              <w:t>What achievements did the environmental movement make that would matter for marginalized Americans?</w:t>
            </w:r>
          </w:p>
        </w:tc>
      </w:tr>
      <w:tr w:rsidR="00586442" w14:paraId="5322B464" w14:textId="77777777" w:rsidTr="005711FF">
        <w:tc>
          <w:tcPr>
            <w:tcW w:w="1168" w:type="dxa"/>
            <w:gridSpan w:val="2"/>
            <w:tcBorders>
              <w:top w:val="nil"/>
              <w:bottom w:val="nil"/>
            </w:tcBorders>
            <w:shd w:val="clear" w:color="auto" w:fill="FDE9D9" w:themeFill="accent6" w:themeFillTint="33"/>
          </w:tcPr>
          <w:p w14:paraId="1682CDD6" w14:textId="77777777" w:rsidR="00586442" w:rsidRPr="005711FF"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FDE9D9" w:themeFill="accent6" w:themeFillTint="33"/>
          </w:tcPr>
          <w:p w14:paraId="75057533" w14:textId="77777777" w:rsidR="00586442" w:rsidRPr="005711FF" w:rsidRDefault="00586442" w:rsidP="00586442">
            <w:pPr>
              <w:rPr>
                <w:rFonts w:ascii="Garamond" w:hAnsi="Garamond"/>
                <w:iCs/>
                <w:color w:val="000000" w:themeColor="text1"/>
              </w:rPr>
            </w:pPr>
            <w:r w:rsidRPr="005711FF">
              <w:rPr>
                <w:rFonts w:ascii="Garamond" w:hAnsi="Garamond"/>
                <w:color w:val="000000" w:themeColor="text1"/>
              </w:rPr>
              <w:t>Wednesday 4/15</w:t>
            </w:r>
          </w:p>
          <w:p w14:paraId="331F567F" w14:textId="77777777" w:rsidR="00586442" w:rsidRPr="005711FF" w:rsidRDefault="00586442"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FDE9D9" w:themeFill="accent6" w:themeFillTint="33"/>
          </w:tcPr>
          <w:p w14:paraId="696731C6" w14:textId="77777777" w:rsidR="00586442" w:rsidRDefault="005153A9" w:rsidP="00967D44">
            <w:pPr>
              <w:rPr>
                <w:rFonts w:ascii="Garamond" w:hAnsi="Garamond"/>
                <w:color w:val="000000" w:themeColor="text1"/>
              </w:rPr>
            </w:pPr>
            <w:r w:rsidRPr="005711FF">
              <w:rPr>
                <w:rFonts w:ascii="Garamond" w:hAnsi="Garamond"/>
                <w:color w:val="000000" w:themeColor="text1"/>
              </w:rPr>
              <w:t>Canvas: “Love Canal”</w:t>
            </w:r>
          </w:p>
          <w:p w14:paraId="5446121D" w14:textId="5035EF12" w:rsidR="00C66D4E" w:rsidRPr="005711FF" w:rsidRDefault="00C66D4E" w:rsidP="00967D44">
            <w:pPr>
              <w:rPr>
                <w:rFonts w:ascii="Garamond" w:hAnsi="Garamond"/>
                <w:color w:val="000000" w:themeColor="text1"/>
              </w:rPr>
            </w:pPr>
            <w:r>
              <w:rPr>
                <w:rFonts w:ascii="Garamond" w:hAnsi="Garamond"/>
                <w:color w:val="000000" w:themeColor="text1"/>
              </w:rPr>
              <w:t>EJPA, 124, 125</w:t>
            </w:r>
          </w:p>
        </w:tc>
        <w:tc>
          <w:tcPr>
            <w:tcW w:w="3629" w:type="dxa"/>
            <w:gridSpan w:val="2"/>
            <w:tcBorders>
              <w:left w:val="nil"/>
              <w:bottom w:val="single" w:sz="4" w:space="0" w:color="auto"/>
            </w:tcBorders>
            <w:shd w:val="clear" w:color="auto" w:fill="FDE9D9" w:themeFill="accent6" w:themeFillTint="33"/>
          </w:tcPr>
          <w:p w14:paraId="1F31C36B" w14:textId="7E297EC6" w:rsidR="00586442" w:rsidRPr="005711FF" w:rsidRDefault="005153A9" w:rsidP="00967D44">
            <w:pPr>
              <w:rPr>
                <w:rFonts w:ascii="Garamond" w:hAnsi="Garamond"/>
                <w:color w:val="000000" w:themeColor="text1"/>
              </w:rPr>
            </w:pPr>
            <w:r w:rsidRPr="005711FF">
              <w:rPr>
                <w:rFonts w:ascii="Garamond" w:hAnsi="Garamond"/>
                <w:color w:val="000000" w:themeColor="text1"/>
              </w:rPr>
              <w:t>How did working families push for even more environmental protections?</w:t>
            </w:r>
          </w:p>
        </w:tc>
      </w:tr>
      <w:tr w:rsidR="00586442" w14:paraId="31DCDD19" w14:textId="77777777" w:rsidTr="005711FF">
        <w:tc>
          <w:tcPr>
            <w:tcW w:w="1168" w:type="dxa"/>
            <w:gridSpan w:val="2"/>
            <w:tcBorders>
              <w:top w:val="nil"/>
              <w:bottom w:val="single" w:sz="4" w:space="0" w:color="auto"/>
            </w:tcBorders>
            <w:shd w:val="clear" w:color="auto" w:fill="FDE9D9" w:themeFill="accent6" w:themeFillTint="33"/>
          </w:tcPr>
          <w:p w14:paraId="0CC7CFED" w14:textId="77777777" w:rsidR="00586442" w:rsidRPr="005711FF"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FDE9D9" w:themeFill="accent6" w:themeFillTint="33"/>
          </w:tcPr>
          <w:p w14:paraId="68806075" w14:textId="59178B63" w:rsidR="00586442" w:rsidRPr="005711FF" w:rsidRDefault="00586442" w:rsidP="00967D44">
            <w:pPr>
              <w:rPr>
                <w:rFonts w:ascii="Garamond" w:hAnsi="Garamond"/>
                <w:color w:val="000000" w:themeColor="text1"/>
              </w:rPr>
            </w:pPr>
            <w:r w:rsidRPr="005711FF">
              <w:rPr>
                <w:rFonts w:ascii="Garamond" w:hAnsi="Garamond"/>
                <w:color w:val="000000" w:themeColor="text1"/>
              </w:rPr>
              <w:t>Friday 4/17</w:t>
            </w:r>
          </w:p>
        </w:tc>
        <w:tc>
          <w:tcPr>
            <w:tcW w:w="3169" w:type="dxa"/>
            <w:gridSpan w:val="2"/>
            <w:tcBorders>
              <w:left w:val="nil"/>
              <w:bottom w:val="single" w:sz="4" w:space="0" w:color="auto"/>
              <w:right w:val="nil"/>
            </w:tcBorders>
            <w:shd w:val="clear" w:color="auto" w:fill="FDE9D9" w:themeFill="accent6" w:themeFillTint="33"/>
          </w:tcPr>
          <w:p w14:paraId="20014C89" w14:textId="77777777" w:rsidR="00586442" w:rsidRPr="005711FF" w:rsidRDefault="00586442" w:rsidP="00967D44">
            <w:pPr>
              <w:rPr>
                <w:rFonts w:ascii="Garamond" w:hAnsi="Garamond"/>
                <w:color w:val="000000" w:themeColor="text1"/>
              </w:rPr>
            </w:pPr>
          </w:p>
        </w:tc>
        <w:tc>
          <w:tcPr>
            <w:tcW w:w="3629" w:type="dxa"/>
            <w:gridSpan w:val="2"/>
            <w:tcBorders>
              <w:left w:val="nil"/>
              <w:bottom w:val="single" w:sz="4" w:space="0" w:color="auto"/>
            </w:tcBorders>
            <w:shd w:val="clear" w:color="auto" w:fill="FDE9D9" w:themeFill="accent6" w:themeFillTint="33"/>
          </w:tcPr>
          <w:p w14:paraId="6CE1EA0D" w14:textId="685B97CD" w:rsidR="005711FF" w:rsidRPr="005711FF" w:rsidRDefault="005711FF" w:rsidP="00967D44">
            <w:pPr>
              <w:rPr>
                <w:rFonts w:ascii="Garamond" w:hAnsi="Garamond"/>
                <w:color w:val="000000" w:themeColor="text1"/>
              </w:rPr>
            </w:pPr>
            <w:r w:rsidRPr="005711FF">
              <w:rPr>
                <w:rFonts w:ascii="Garamond" w:hAnsi="Garamond"/>
                <w:color w:val="000000" w:themeColor="text1"/>
              </w:rPr>
              <w:t>C</w:t>
            </w:r>
            <w:r w:rsidR="005153A9" w:rsidRPr="005711FF">
              <w:rPr>
                <w:rFonts w:ascii="Garamond" w:hAnsi="Garamond"/>
                <w:color w:val="000000" w:themeColor="text1"/>
              </w:rPr>
              <w:t>ontinued</w:t>
            </w:r>
          </w:p>
        </w:tc>
      </w:tr>
      <w:tr w:rsidR="00466FE9" w14:paraId="37ADEE0C" w14:textId="77777777" w:rsidTr="005711FF">
        <w:tc>
          <w:tcPr>
            <w:tcW w:w="1168" w:type="dxa"/>
            <w:gridSpan w:val="2"/>
            <w:tcBorders>
              <w:bottom w:val="nil"/>
            </w:tcBorders>
            <w:shd w:val="clear" w:color="auto" w:fill="FDE9D9" w:themeFill="accent6" w:themeFillTint="33"/>
          </w:tcPr>
          <w:p w14:paraId="140F5AFE" w14:textId="77777777" w:rsidR="00466FE9" w:rsidRPr="005711FF" w:rsidRDefault="00466FE9" w:rsidP="00967D44">
            <w:pPr>
              <w:rPr>
                <w:rFonts w:ascii="Garamond" w:hAnsi="Garamond"/>
                <w:color w:val="000000" w:themeColor="text1"/>
              </w:rPr>
            </w:pPr>
            <w:r w:rsidRPr="005711FF">
              <w:rPr>
                <w:rFonts w:ascii="Garamond" w:hAnsi="Garamond"/>
                <w:color w:val="000000" w:themeColor="text1"/>
              </w:rPr>
              <w:t>Week 13</w:t>
            </w:r>
          </w:p>
          <w:p w14:paraId="2C22706E" w14:textId="77777777" w:rsidR="00466FE9" w:rsidRPr="005711FF" w:rsidRDefault="00466FE9" w:rsidP="00967D44">
            <w:pPr>
              <w:rPr>
                <w:rFonts w:ascii="Garamond" w:hAnsi="Garamond"/>
                <w:color w:val="000000" w:themeColor="text1"/>
              </w:rPr>
            </w:pPr>
          </w:p>
        </w:tc>
        <w:tc>
          <w:tcPr>
            <w:tcW w:w="2834" w:type="dxa"/>
            <w:tcBorders>
              <w:bottom w:val="single" w:sz="4" w:space="0" w:color="auto"/>
              <w:right w:val="nil"/>
            </w:tcBorders>
            <w:shd w:val="clear" w:color="auto" w:fill="FDE9D9" w:themeFill="accent6" w:themeFillTint="33"/>
            <w:hideMark/>
          </w:tcPr>
          <w:p w14:paraId="4040019B" w14:textId="279B9B90" w:rsidR="00466FE9" w:rsidRPr="005711FF" w:rsidRDefault="00466FE9" w:rsidP="00967D44">
            <w:pPr>
              <w:rPr>
                <w:rFonts w:ascii="Garamond" w:hAnsi="Garamond"/>
                <w:color w:val="000000" w:themeColor="text1"/>
              </w:rPr>
            </w:pPr>
            <w:r w:rsidRPr="005711FF">
              <w:rPr>
                <w:rFonts w:ascii="Garamond" w:hAnsi="Garamond"/>
                <w:color w:val="000000" w:themeColor="text1"/>
              </w:rPr>
              <w:t xml:space="preserve">Monday </w:t>
            </w:r>
            <w:r w:rsidR="0066125C" w:rsidRPr="005711FF">
              <w:rPr>
                <w:rFonts w:ascii="Garamond" w:hAnsi="Garamond"/>
                <w:color w:val="000000" w:themeColor="text1"/>
              </w:rPr>
              <w:t>4/20</w:t>
            </w:r>
          </w:p>
          <w:p w14:paraId="728A6262" w14:textId="77777777" w:rsidR="00466FE9" w:rsidRPr="005711FF" w:rsidRDefault="00466FE9"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FDE9D9" w:themeFill="accent6" w:themeFillTint="33"/>
            <w:hideMark/>
          </w:tcPr>
          <w:p w14:paraId="5B9F9A8C" w14:textId="77777777" w:rsidR="00466FE9" w:rsidRDefault="005153A9" w:rsidP="00586442">
            <w:pPr>
              <w:rPr>
                <w:rFonts w:ascii="Garamond" w:hAnsi="Garamond"/>
                <w:iCs/>
                <w:color w:val="000000" w:themeColor="text1"/>
              </w:rPr>
            </w:pPr>
            <w:r w:rsidRPr="00C932DF">
              <w:rPr>
                <w:rFonts w:ascii="Garamond" w:hAnsi="Garamond"/>
                <w:iCs/>
                <w:color w:val="000000" w:themeColor="text1"/>
              </w:rPr>
              <w:t>Canvas: “Transforming Environmentalism”</w:t>
            </w:r>
          </w:p>
          <w:p w14:paraId="3BE24945" w14:textId="13590540" w:rsidR="00C66D4E" w:rsidRPr="00C932DF" w:rsidRDefault="00C66D4E" w:rsidP="00586442">
            <w:pPr>
              <w:rPr>
                <w:rFonts w:ascii="Garamond" w:hAnsi="Garamond"/>
                <w:iCs/>
                <w:color w:val="000000" w:themeColor="text1"/>
              </w:rPr>
            </w:pPr>
            <w:r>
              <w:rPr>
                <w:rFonts w:ascii="Garamond" w:hAnsi="Garamond"/>
                <w:iCs/>
                <w:color w:val="000000" w:themeColor="text1"/>
              </w:rPr>
              <w:t>EJPA, 132, 134, 149</w:t>
            </w:r>
          </w:p>
        </w:tc>
        <w:tc>
          <w:tcPr>
            <w:tcW w:w="3629" w:type="dxa"/>
            <w:gridSpan w:val="2"/>
            <w:tcBorders>
              <w:left w:val="nil"/>
              <w:bottom w:val="single" w:sz="4" w:space="0" w:color="auto"/>
            </w:tcBorders>
            <w:shd w:val="clear" w:color="auto" w:fill="FDE9D9" w:themeFill="accent6" w:themeFillTint="33"/>
            <w:hideMark/>
          </w:tcPr>
          <w:p w14:paraId="6D0D70D1" w14:textId="4FC0D91F" w:rsidR="00466FE9" w:rsidRPr="005711FF" w:rsidRDefault="005153A9" w:rsidP="00967D44">
            <w:pPr>
              <w:rPr>
                <w:rFonts w:ascii="Garamond" w:hAnsi="Garamond"/>
                <w:color w:val="000000" w:themeColor="text1"/>
              </w:rPr>
            </w:pPr>
            <w:r w:rsidRPr="005711FF">
              <w:rPr>
                <w:rFonts w:ascii="Garamond" w:hAnsi="Garamond"/>
                <w:color w:val="000000" w:themeColor="text1"/>
              </w:rPr>
              <w:t xml:space="preserve">How did African Americans </w:t>
            </w:r>
            <w:proofErr w:type="gramStart"/>
            <w:r w:rsidRPr="005711FF">
              <w:rPr>
                <w:rFonts w:ascii="Garamond" w:hAnsi="Garamond"/>
                <w:color w:val="000000" w:themeColor="text1"/>
              </w:rPr>
              <w:t>in particular connect</w:t>
            </w:r>
            <w:proofErr w:type="gramEnd"/>
            <w:r w:rsidRPr="005711FF">
              <w:rPr>
                <w:rFonts w:ascii="Garamond" w:hAnsi="Garamond"/>
                <w:color w:val="000000" w:themeColor="text1"/>
              </w:rPr>
              <w:t xml:space="preserve"> environmental and justice goals?</w:t>
            </w:r>
          </w:p>
        </w:tc>
      </w:tr>
      <w:tr w:rsidR="00586442" w14:paraId="189D0D84" w14:textId="77777777" w:rsidTr="005711FF">
        <w:tc>
          <w:tcPr>
            <w:tcW w:w="1168" w:type="dxa"/>
            <w:gridSpan w:val="2"/>
            <w:tcBorders>
              <w:top w:val="nil"/>
              <w:bottom w:val="nil"/>
            </w:tcBorders>
            <w:shd w:val="clear" w:color="auto" w:fill="FDE9D9" w:themeFill="accent6" w:themeFillTint="33"/>
          </w:tcPr>
          <w:p w14:paraId="0A36077E" w14:textId="77777777" w:rsidR="00586442" w:rsidRPr="005711FF"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FDE9D9" w:themeFill="accent6" w:themeFillTint="33"/>
          </w:tcPr>
          <w:p w14:paraId="55CA323B" w14:textId="1CDB7FF9" w:rsidR="00586442" w:rsidRPr="005711FF" w:rsidRDefault="00586442" w:rsidP="00967D44">
            <w:pPr>
              <w:rPr>
                <w:rFonts w:ascii="Garamond" w:hAnsi="Garamond"/>
                <w:color w:val="000000" w:themeColor="text1"/>
              </w:rPr>
            </w:pPr>
            <w:r w:rsidRPr="005711FF">
              <w:rPr>
                <w:rFonts w:ascii="Garamond" w:hAnsi="Garamond"/>
                <w:color w:val="000000" w:themeColor="text1"/>
              </w:rPr>
              <w:t>Wednesday 4/22</w:t>
            </w:r>
          </w:p>
        </w:tc>
        <w:tc>
          <w:tcPr>
            <w:tcW w:w="3169" w:type="dxa"/>
            <w:gridSpan w:val="2"/>
            <w:tcBorders>
              <w:left w:val="nil"/>
              <w:bottom w:val="single" w:sz="4" w:space="0" w:color="auto"/>
              <w:right w:val="nil"/>
            </w:tcBorders>
            <w:shd w:val="clear" w:color="auto" w:fill="FDE9D9" w:themeFill="accent6" w:themeFillTint="33"/>
          </w:tcPr>
          <w:p w14:paraId="48F5E9E2" w14:textId="77777777" w:rsidR="00586442" w:rsidRPr="005711FF" w:rsidRDefault="00586442" w:rsidP="00967D44">
            <w:pPr>
              <w:rPr>
                <w:rFonts w:ascii="Garamond" w:hAnsi="Garamond"/>
                <w:color w:val="000000" w:themeColor="text1"/>
              </w:rPr>
            </w:pPr>
          </w:p>
        </w:tc>
        <w:tc>
          <w:tcPr>
            <w:tcW w:w="3629" w:type="dxa"/>
            <w:gridSpan w:val="2"/>
            <w:tcBorders>
              <w:left w:val="nil"/>
              <w:bottom w:val="single" w:sz="4" w:space="0" w:color="auto"/>
            </w:tcBorders>
            <w:shd w:val="clear" w:color="auto" w:fill="FDE9D9" w:themeFill="accent6" w:themeFillTint="33"/>
          </w:tcPr>
          <w:p w14:paraId="1D1A64E3" w14:textId="6FDDC0E8" w:rsidR="00586442" w:rsidRPr="005711FF" w:rsidRDefault="005153A9" w:rsidP="00967D44">
            <w:pPr>
              <w:rPr>
                <w:rFonts w:ascii="Garamond" w:hAnsi="Garamond"/>
                <w:color w:val="000000" w:themeColor="text1"/>
              </w:rPr>
            </w:pPr>
            <w:r w:rsidRPr="005711FF">
              <w:rPr>
                <w:rFonts w:ascii="Garamond" w:hAnsi="Garamond"/>
                <w:color w:val="000000" w:themeColor="text1"/>
              </w:rPr>
              <w:t>continued</w:t>
            </w:r>
          </w:p>
        </w:tc>
      </w:tr>
      <w:tr w:rsidR="00586442" w14:paraId="427803C5" w14:textId="77777777" w:rsidTr="005711FF">
        <w:tc>
          <w:tcPr>
            <w:tcW w:w="1168" w:type="dxa"/>
            <w:gridSpan w:val="2"/>
            <w:tcBorders>
              <w:top w:val="nil"/>
            </w:tcBorders>
            <w:shd w:val="clear" w:color="auto" w:fill="FDE9D9" w:themeFill="accent6" w:themeFillTint="33"/>
          </w:tcPr>
          <w:p w14:paraId="3AB67C27" w14:textId="77777777" w:rsidR="00586442" w:rsidRPr="005711FF" w:rsidRDefault="00586442" w:rsidP="00967D44">
            <w:pPr>
              <w:rPr>
                <w:rFonts w:ascii="Garamond" w:hAnsi="Garamond"/>
                <w:color w:val="000000" w:themeColor="text1"/>
              </w:rPr>
            </w:pPr>
          </w:p>
        </w:tc>
        <w:tc>
          <w:tcPr>
            <w:tcW w:w="2834" w:type="dxa"/>
            <w:tcBorders>
              <w:bottom w:val="nil"/>
              <w:right w:val="nil"/>
            </w:tcBorders>
            <w:shd w:val="clear" w:color="auto" w:fill="FDE9D9" w:themeFill="accent6" w:themeFillTint="33"/>
          </w:tcPr>
          <w:p w14:paraId="05C5C608" w14:textId="415E519B" w:rsidR="00586442" w:rsidRPr="005711FF" w:rsidRDefault="005153A9" w:rsidP="00967D44">
            <w:pPr>
              <w:rPr>
                <w:rFonts w:ascii="Garamond" w:hAnsi="Garamond"/>
                <w:color w:val="000000" w:themeColor="text1"/>
              </w:rPr>
            </w:pPr>
            <w:r w:rsidRPr="005711FF">
              <w:rPr>
                <w:rFonts w:ascii="Garamond" w:hAnsi="Garamond"/>
                <w:color w:val="000000" w:themeColor="text1"/>
              </w:rPr>
              <w:t xml:space="preserve">Friday </w:t>
            </w:r>
            <w:r w:rsidR="00586442" w:rsidRPr="005711FF">
              <w:rPr>
                <w:rFonts w:ascii="Garamond" w:hAnsi="Garamond"/>
                <w:color w:val="000000" w:themeColor="text1"/>
              </w:rPr>
              <w:t>4/24</w:t>
            </w:r>
          </w:p>
        </w:tc>
        <w:tc>
          <w:tcPr>
            <w:tcW w:w="3169" w:type="dxa"/>
            <w:gridSpan w:val="2"/>
            <w:tcBorders>
              <w:left w:val="nil"/>
              <w:bottom w:val="nil"/>
              <w:right w:val="nil"/>
            </w:tcBorders>
            <w:shd w:val="clear" w:color="auto" w:fill="FDE9D9" w:themeFill="accent6" w:themeFillTint="33"/>
          </w:tcPr>
          <w:p w14:paraId="60BB3A78" w14:textId="77777777" w:rsidR="00586442" w:rsidRDefault="005153A9" w:rsidP="00967D44">
            <w:pPr>
              <w:rPr>
                <w:rFonts w:ascii="Garamond" w:hAnsi="Garamond"/>
                <w:color w:val="000000" w:themeColor="text1"/>
              </w:rPr>
            </w:pPr>
            <w:r w:rsidRPr="00C932DF">
              <w:rPr>
                <w:rFonts w:ascii="Garamond" w:hAnsi="Garamond"/>
                <w:i/>
                <w:iCs/>
                <w:color w:val="000000" w:themeColor="text1"/>
              </w:rPr>
              <w:t>Environmental Inequalities</w:t>
            </w:r>
            <w:r w:rsidRPr="005711FF">
              <w:rPr>
                <w:rFonts w:ascii="Garamond" w:hAnsi="Garamond"/>
                <w:color w:val="000000" w:themeColor="text1"/>
              </w:rPr>
              <w:t>, 136-153.</w:t>
            </w:r>
          </w:p>
          <w:p w14:paraId="0F4ACD91" w14:textId="79AE49C4" w:rsidR="00C66D4E" w:rsidRPr="005711FF" w:rsidRDefault="00C66D4E" w:rsidP="00967D44">
            <w:pPr>
              <w:rPr>
                <w:rFonts w:ascii="Garamond" w:hAnsi="Garamond"/>
                <w:color w:val="000000" w:themeColor="text1"/>
              </w:rPr>
            </w:pPr>
            <w:r>
              <w:rPr>
                <w:rFonts w:ascii="Garamond" w:hAnsi="Garamond"/>
                <w:color w:val="000000" w:themeColor="text1"/>
              </w:rPr>
              <w:t>EJPA, 170, 171, 178</w:t>
            </w:r>
          </w:p>
        </w:tc>
        <w:tc>
          <w:tcPr>
            <w:tcW w:w="3629" w:type="dxa"/>
            <w:gridSpan w:val="2"/>
            <w:tcBorders>
              <w:left w:val="nil"/>
              <w:bottom w:val="nil"/>
            </w:tcBorders>
            <w:shd w:val="clear" w:color="auto" w:fill="FDE9D9" w:themeFill="accent6" w:themeFillTint="33"/>
          </w:tcPr>
          <w:p w14:paraId="43BCF10B" w14:textId="3E990A79" w:rsidR="00586442" w:rsidRPr="005711FF" w:rsidRDefault="005153A9" w:rsidP="00967D44">
            <w:pPr>
              <w:rPr>
                <w:rFonts w:ascii="Garamond" w:hAnsi="Garamond"/>
                <w:color w:val="000000" w:themeColor="text1"/>
              </w:rPr>
            </w:pPr>
            <w:r w:rsidRPr="005711FF">
              <w:rPr>
                <w:rFonts w:ascii="Garamond" w:hAnsi="Garamond"/>
                <w:color w:val="000000" w:themeColor="text1"/>
              </w:rPr>
              <w:t>What challenged cooperation among Americans for environmental justice?</w:t>
            </w:r>
          </w:p>
        </w:tc>
      </w:tr>
      <w:tr w:rsidR="00466FE9" w14:paraId="4EF19AF5" w14:textId="77777777" w:rsidTr="005711FF">
        <w:tc>
          <w:tcPr>
            <w:tcW w:w="10800" w:type="dxa"/>
            <w:gridSpan w:val="7"/>
            <w:tcBorders>
              <w:top w:val="nil"/>
            </w:tcBorders>
            <w:shd w:val="clear" w:color="auto" w:fill="FDE9D9" w:themeFill="accent6" w:themeFillTint="33"/>
            <w:hideMark/>
          </w:tcPr>
          <w:p w14:paraId="26922065" w14:textId="5C978D69" w:rsidR="00466FE9" w:rsidRPr="005711FF" w:rsidRDefault="00466FE9" w:rsidP="00967D44">
            <w:pPr>
              <w:rPr>
                <w:rFonts w:ascii="Garamond" w:hAnsi="Garamond"/>
                <w:b/>
                <w:iCs/>
                <w:color w:val="000000" w:themeColor="text1"/>
              </w:rPr>
            </w:pPr>
          </w:p>
        </w:tc>
      </w:tr>
      <w:tr w:rsidR="00466FE9" w14:paraId="53BA1C33" w14:textId="77777777" w:rsidTr="005711FF">
        <w:tc>
          <w:tcPr>
            <w:tcW w:w="1168" w:type="dxa"/>
            <w:gridSpan w:val="2"/>
            <w:tcBorders>
              <w:bottom w:val="nil"/>
            </w:tcBorders>
            <w:shd w:val="clear" w:color="auto" w:fill="FDE9D9" w:themeFill="accent6" w:themeFillTint="33"/>
          </w:tcPr>
          <w:p w14:paraId="25D281CC" w14:textId="77777777" w:rsidR="00466FE9" w:rsidRPr="005711FF" w:rsidRDefault="00466FE9" w:rsidP="00967D44">
            <w:pPr>
              <w:rPr>
                <w:rFonts w:ascii="Garamond" w:hAnsi="Garamond"/>
                <w:color w:val="000000" w:themeColor="text1"/>
              </w:rPr>
            </w:pPr>
            <w:r w:rsidRPr="005711FF">
              <w:rPr>
                <w:rFonts w:ascii="Garamond" w:hAnsi="Garamond"/>
                <w:color w:val="000000" w:themeColor="text1"/>
              </w:rPr>
              <w:lastRenderedPageBreak/>
              <w:t xml:space="preserve">Week 14 </w:t>
            </w:r>
          </w:p>
          <w:p w14:paraId="17CA2BF4" w14:textId="77777777" w:rsidR="00466FE9" w:rsidRPr="005711FF" w:rsidRDefault="00466FE9" w:rsidP="00967D44">
            <w:pPr>
              <w:rPr>
                <w:rFonts w:ascii="Garamond" w:hAnsi="Garamond"/>
                <w:color w:val="000000" w:themeColor="text1"/>
              </w:rPr>
            </w:pPr>
          </w:p>
        </w:tc>
        <w:tc>
          <w:tcPr>
            <w:tcW w:w="2834" w:type="dxa"/>
            <w:tcBorders>
              <w:bottom w:val="single" w:sz="4" w:space="0" w:color="auto"/>
              <w:right w:val="nil"/>
            </w:tcBorders>
            <w:shd w:val="clear" w:color="auto" w:fill="FDE9D9" w:themeFill="accent6" w:themeFillTint="33"/>
            <w:hideMark/>
          </w:tcPr>
          <w:p w14:paraId="4204F600" w14:textId="33C9D6B1" w:rsidR="00466FE9" w:rsidRPr="005711FF" w:rsidRDefault="00466FE9" w:rsidP="00967D44">
            <w:pPr>
              <w:rPr>
                <w:rFonts w:ascii="Garamond" w:hAnsi="Garamond"/>
                <w:color w:val="000000" w:themeColor="text1"/>
              </w:rPr>
            </w:pPr>
            <w:r w:rsidRPr="005711FF">
              <w:rPr>
                <w:rFonts w:ascii="Garamond" w:hAnsi="Garamond"/>
                <w:color w:val="000000" w:themeColor="text1"/>
              </w:rPr>
              <w:t xml:space="preserve">Monday </w:t>
            </w:r>
            <w:r w:rsidR="0066125C" w:rsidRPr="005711FF">
              <w:rPr>
                <w:rFonts w:ascii="Garamond" w:hAnsi="Garamond"/>
                <w:color w:val="000000" w:themeColor="text1"/>
              </w:rPr>
              <w:t>4/27</w:t>
            </w:r>
          </w:p>
          <w:p w14:paraId="535E26FB" w14:textId="77777777" w:rsidR="00466FE9" w:rsidRPr="005711FF" w:rsidRDefault="00466FE9"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FDE9D9" w:themeFill="accent6" w:themeFillTint="33"/>
            <w:hideMark/>
          </w:tcPr>
          <w:p w14:paraId="0CE01F36" w14:textId="77777777" w:rsidR="00466FE9" w:rsidRDefault="005711FF" w:rsidP="00586442">
            <w:pPr>
              <w:rPr>
                <w:rFonts w:ascii="Garamond" w:hAnsi="Garamond"/>
                <w:color w:val="000000" w:themeColor="text1"/>
              </w:rPr>
            </w:pPr>
            <w:r w:rsidRPr="005711FF">
              <w:rPr>
                <w:rFonts w:ascii="Garamond" w:hAnsi="Garamond"/>
                <w:color w:val="000000" w:themeColor="text1"/>
              </w:rPr>
              <w:t>Canvas: “Environmental Justice Today”</w:t>
            </w:r>
          </w:p>
          <w:p w14:paraId="4A8E0E48" w14:textId="7DB85C9D" w:rsidR="00CA73E3" w:rsidRPr="005711FF" w:rsidRDefault="00CA73E3" w:rsidP="00586442">
            <w:pPr>
              <w:rPr>
                <w:rFonts w:ascii="Garamond" w:hAnsi="Garamond"/>
                <w:color w:val="000000" w:themeColor="text1"/>
              </w:rPr>
            </w:pPr>
            <w:r>
              <w:rPr>
                <w:rFonts w:ascii="Garamond" w:hAnsi="Garamond"/>
                <w:color w:val="000000" w:themeColor="text1"/>
              </w:rPr>
              <w:t>EJPA, 180, 183, 188, 194</w:t>
            </w:r>
          </w:p>
        </w:tc>
        <w:tc>
          <w:tcPr>
            <w:tcW w:w="3629" w:type="dxa"/>
            <w:gridSpan w:val="2"/>
            <w:tcBorders>
              <w:left w:val="nil"/>
              <w:bottom w:val="single" w:sz="4" w:space="0" w:color="auto"/>
            </w:tcBorders>
            <w:shd w:val="clear" w:color="auto" w:fill="FDE9D9" w:themeFill="accent6" w:themeFillTint="33"/>
          </w:tcPr>
          <w:p w14:paraId="46C6CD2D" w14:textId="5EB30117" w:rsidR="00466FE9" w:rsidRPr="005711FF" w:rsidRDefault="005153A9" w:rsidP="00967D44">
            <w:pPr>
              <w:rPr>
                <w:rFonts w:ascii="Garamond" w:hAnsi="Garamond"/>
                <w:color w:val="000000" w:themeColor="text1"/>
              </w:rPr>
            </w:pPr>
            <w:r w:rsidRPr="005711FF">
              <w:rPr>
                <w:rFonts w:ascii="Garamond" w:hAnsi="Garamond"/>
                <w:color w:val="000000" w:themeColor="text1"/>
              </w:rPr>
              <w:t>How has the environmental justice movement matured?</w:t>
            </w:r>
          </w:p>
        </w:tc>
      </w:tr>
      <w:tr w:rsidR="00586442" w14:paraId="586BB261" w14:textId="77777777" w:rsidTr="005711FF">
        <w:tc>
          <w:tcPr>
            <w:tcW w:w="1168" w:type="dxa"/>
            <w:gridSpan w:val="2"/>
            <w:tcBorders>
              <w:top w:val="nil"/>
              <w:bottom w:val="nil"/>
            </w:tcBorders>
            <w:shd w:val="clear" w:color="auto" w:fill="FDE9D9" w:themeFill="accent6" w:themeFillTint="33"/>
          </w:tcPr>
          <w:p w14:paraId="670B5F97" w14:textId="77777777" w:rsidR="00586442" w:rsidRPr="005711FF" w:rsidRDefault="00586442" w:rsidP="00967D44">
            <w:pPr>
              <w:rPr>
                <w:rFonts w:ascii="Garamond" w:hAnsi="Garamond"/>
                <w:color w:val="000000" w:themeColor="text1"/>
              </w:rPr>
            </w:pPr>
          </w:p>
        </w:tc>
        <w:tc>
          <w:tcPr>
            <w:tcW w:w="2834" w:type="dxa"/>
            <w:tcBorders>
              <w:bottom w:val="single" w:sz="4" w:space="0" w:color="auto"/>
              <w:right w:val="nil"/>
            </w:tcBorders>
            <w:shd w:val="clear" w:color="auto" w:fill="FDE9D9" w:themeFill="accent6" w:themeFillTint="33"/>
          </w:tcPr>
          <w:p w14:paraId="1CA1B76B" w14:textId="77777777" w:rsidR="00586442" w:rsidRPr="005711FF" w:rsidRDefault="00586442" w:rsidP="00586442">
            <w:pPr>
              <w:rPr>
                <w:rFonts w:ascii="Garamond" w:hAnsi="Garamond"/>
                <w:color w:val="000000" w:themeColor="text1"/>
              </w:rPr>
            </w:pPr>
            <w:r w:rsidRPr="005711FF">
              <w:rPr>
                <w:rFonts w:ascii="Garamond" w:hAnsi="Garamond"/>
                <w:color w:val="000000" w:themeColor="text1"/>
              </w:rPr>
              <w:t>Wednesday 4/29</w:t>
            </w:r>
          </w:p>
          <w:p w14:paraId="3A5F1632" w14:textId="77777777" w:rsidR="00586442" w:rsidRPr="005711FF" w:rsidRDefault="00586442" w:rsidP="00967D44">
            <w:pPr>
              <w:rPr>
                <w:rFonts w:ascii="Garamond" w:hAnsi="Garamond"/>
                <w:color w:val="000000" w:themeColor="text1"/>
              </w:rPr>
            </w:pPr>
          </w:p>
        </w:tc>
        <w:tc>
          <w:tcPr>
            <w:tcW w:w="3169" w:type="dxa"/>
            <w:gridSpan w:val="2"/>
            <w:tcBorders>
              <w:left w:val="nil"/>
              <w:bottom w:val="single" w:sz="4" w:space="0" w:color="auto"/>
              <w:right w:val="nil"/>
            </w:tcBorders>
            <w:shd w:val="clear" w:color="auto" w:fill="FDE9D9" w:themeFill="accent6" w:themeFillTint="33"/>
          </w:tcPr>
          <w:p w14:paraId="67D8E8F6" w14:textId="02BD6289" w:rsidR="00586442" w:rsidRDefault="005711FF" w:rsidP="00967D44">
            <w:pPr>
              <w:rPr>
                <w:rFonts w:ascii="Garamond" w:hAnsi="Garamond"/>
                <w:color w:val="000000" w:themeColor="text1"/>
              </w:rPr>
            </w:pPr>
            <w:r w:rsidRPr="005711FF">
              <w:rPr>
                <w:rFonts w:ascii="Garamond" w:hAnsi="Garamond"/>
                <w:color w:val="000000" w:themeColor="text1"/>
              </w:rPr>
              <w:t>Canvas: “</w:t>
            </w:r>
            <w:r>
              <w:rPr>
                <w:rFonts w:ascii="Garamond" w:hAnsi="Garamond"/>
                <w:color w:val="000000" w:themeColor="text1"/>
              </w:rPr>
              <w:t>Failed Promises”</w:t>
            </w:r>
          </w:p>
          <w:p w14:paraId="3679D625" w14:textId="5C51D66B" w:rsidR="00044756" w:rsidRDefault="00044756" w:rsidP="00967D44">
            <w:pPr>
              <w:rPr>
                <w:rFonts w:ascii="Garamond" w:hAnsi="Garamond"/>
                <w:color w:val="000000" w:themeColor="text1"/>
              </w:rPr>
            </w:pPr>
            <w:r>
              <w:rPr>
                <w:rFonts w:ascii="Garamond" w:hAnsi="Garamond"/>
                <w:color w:val="000000" w:themeColor="text1"/>
              </w:rPr>
              <w:t>EJPA, 198, 201, 206</w:t>
            </w:r>
          </w:p>
          <w:p w14:paraId="6CE35D0B" w14:textId="02BB5614" w:rsidR="00C66D4E" w:rsidRPr="005711FF" w:rsidRDefault="00C66D4E" w:rsidP="00967D44">
            <w:pPr>
              <w:rPr>
                <w:rFonts w:ascii="Garamond" w:hAnsi="Garamond"/>
                <w:color w:val="000000" w:themeColor="text1"/>
              </w:rPr>
            </w:pPr>
          </w:p>
        </w:tc>
        <w:tc>
          <w:tcPr>
            <w:tcW w:w="3629" w:type="dxa"/>
            <w:gridSpan w:val="2"/>
            <w:tcBorders>
              <w:left w:val="nil"/>
              <w:bottom w:val="single" w:sz="4" w:space="0" w:color="auto"/>
            </w:tcBorders>
            <w:shd w:val="clear" w:color="auto" w:fill="FDE9D9" w:themeFill="accent6" w:themeFillTint="33"/>
          </w:tcPr>
          <w:p w14:paraId="697569E0" w14:textId="1B4DD566" w:rsidR="00586442" w:rsidRPr="005711FF" w:rsidRDefault="005711FF" w:rsidP="00967D44">
            <w:pPr>
              <w:rPr>
                <w:rFonts w:ascii="Garamond" w:hAnsi="Garamond"/>
                <w:color w:val="000000" w:themeColor="text1"/>
              </w:rPr>
            </w:pPr>
            <w:r>
              <w:rPr>
                <w:rFonts w:ascii="Garamond" w:hAnsi="Garamond"/>
                <w:color w:val="000000" w:themeColor="text1"/>
              </w:rPr>
              <w:t>How successful has the environmental justice movement been?</w:t>
            </w:r>
          </w:p>
        </w:tc>
      </w:tr>
      <w:tr w:rsidR="00586442" w14:paraId="3265A052" w14:textId="77777777" w:rsidTr="005711FF">
        <w:tc>
          <w:tcPr>
            <w:tcW w:w="1168" w:type="dxa"/>
            <w:gridSpan w:val="2"/>
            <w:tcBorders>
              <w:top w:val="nil"/>
            </w:tcBorders>
            <w:shd w:val="clear" w:color="auto" w:fill="FDE9D9" w:themeFill="accent6" w:themeFillTint="33"/>
          </w:tcPr>
          <w:p w14:paraId="29620943" w14:textId="77777777" w:rsidR="00586442" w:rsidRPr="005711FF" w:rsidRDefault="00586442" w:rsidP="00586442">
            <w:pPr>
              <w:rPr>
                <w:rFonts w:ascii="Garamond" w:hAnsi="Garamond"/>
                <w:color w:val="000000" w:themeColor="text1"/>
              </w:rPr>
            </w:pPr>
          </w:p>
        </w:tc>
        <w:tc>
          <w:tcPr>
            <w:tcW w:w="2834" w:type="dxa"/>
            <w:tcBorders>
              <w:right w:val="nil"/>
            </w:tcBorders>
            <w:shd w:val="clear" w:color="auto" w:fill="FDE9D9" w:themeFill="accent6" w:themeFillTint="33"/>
          </w:tcPr>
          <w:p w14:paraId="310A140D" w14:textId="6A855212" w:rsidR="00586442" w:rsidRPr="005711FF" w:rsidRDefault="00586442" w:rsidP="00586442">
            <w:pPr>
              <w:rPr>
                <w:rFonts w:ascii="Garamond" w:hAnsi="Garamond"/>
                <w:color w:val="000000" w:themeColor="text1"/>
              </w:rPr>
            </w:pPr>
            <w:r w:rsidRPr="005711FF">
              <w:rPr>
                <w:rFonts w:ascii="Garamond" w:hAnsi="Garamond"/>
                <w:color w:val="000000" w:themeColor="text1"/>
              </w:rPr>
              <w:t>Friday 5/1</w:t>
            </w:r>
          </w:p>
        </w:tc>
        <w:tc>
          <w:tcPr>
            <w:tcW w:w="3169" w:type="dxa"/>
            <w:gridSpan w:val="2"/>
            <w:tcBorders>
              <w:left w:val="nil"/>
              <w:right w:val="nil"/>
            </w:tcBorders>
            <w:shd w:val="clear" w:color="auto" w:fill="FDE9D9" w:themeFill="accent6" w:themeFillTint="33"/>
          </w:tcPr>
          <w:p w14:paraId="7A311C95" w14:textId="77777777" w:rsidR="00586442" w:rsidRPr="005711FF" w:rsidRDefault="005711FF" w:rsidP="00586442">
            <w:pPr>
              <w:rPr>
                <w:rFonts w:ascii="Garamond" w:hAnsi="Garamond"/>
                <w:b/>
                <w:bCs/>
                <w:color w:val="000000" w:themeColor="text1"/>
                <w:sz w:val="28"/>
                <w:szCs w:val="28"/>
              </w:rPr>
            </w:pPr>
            <w:r w:rsidRPr="005711FF">
              <w:rPr>
                <w:rFonts w:ascii="Garamond" w:hAnsi="Garamond"/>
                <w:b/>
                <w:bCs/>
                <w:color w:val="000000" w:themeColor="text1"/>
                <w:sz w:val="28"/>
                <w:szCs w:val="28"/>
              </w:rPr>
              <w:t>Exam Four</w:t>
            </w:r>
          </w:p>
          <w:p w14:paraId="6AAFFFDA" w14:textId="62EB5BE4" w:rsidR="005711FF" w:rsidRPr="005711FF" w:rsidRDefault="005711FF" w:rsidP="00586442">
            <w:pPr>
              <w:rPr>
                <w:rFonts w:ascii="Garamond" w:hAnsi="Garamond"/>
                <w:color w:val="000000" w:themeColor="text1"/>
              </w:rPr>
            </w:pPr>
          </w:p>
        </w:tc>
        <w:tc>
          <w:tcPr>
            <w:tcW w:w="3629" w:type="dxa"/>
            <w:gridSpan w:val="2"/>
            <w:tcBorders>
              <w:left w:val="nil"/>
            </w:tcBorders>
            <w:shd w:val="clear" w:color="auto" w:fill="FDE9D9" w:themeFill="accent6" w:themeFillTint="33"/>
          </w:tcPr>
          <w:p w14:paraId="7CF732D2" w14:textId="45905EA1" w:rsidR="00586442" w:rsidRPr="005711FF" w:rsidRDefault="00586442" w:rsidP="00586442">
            <w:pPr>
              <w:rPr>
                <w:rFonts w:ascii="Garamond" w:hAnsi="Garamond"/>
                <w:color w:val="000000" w:themeColor="text1"/>
              </w:rPr>
            </w:pPr>
          </w:p>
        </w:tc>
      </w:tr>
      <w:tr w:rsidR="00586442" w14:paraId="06DB497E" w14:textId="77777777" w:rsidTr="005153A9">
        <w:tc>
          <w:tcPr>
            <w:tcW w:w="10800" w:type="dxa"/>
            <w:gridSpan w:val="7"/>
            <w:shd w:val="clear" w:color="auto" w:fill="8DB3E2" w:themeFill="text2" w:themeFillTint="66"/>
          </w:tcPr>
          <w:p w14:paraId="0B21243A" w14:textId="77777777" w:rsidR="005711FF" w:rsidRPr="005711FF" w:rsidRDefault="005711FF" w:rsidP="005711FF">
            <w:pPr>
              <w:jc w:val="center"/>
              <w:rPr>
                <w:rFonts w:ascii="Garamond" w:hAnsi="Garamond"/>
                <w:b/>
                <w:bCs/>
                <w:color w:val="000000" w:themeColor="text1"/>
              </w:rPr>
            </w:pPr>
          </w:p>
          <w:p w14:paraId="30105C41" w14:textId="77777777" w:rsidR="00586442" w:rsidRPr="005711FF" w:rsidRDefault="005711FF" w:rsidP="005711FF">
            <w:pPr>
              <w:jc w:val="center"/>
              <w:rPr>
                <w:rFonts w:ascii="Garamond" w:hAnsi="Garamond"/>
                <w:b/>
                <w:bCs/>
                <w:color w:val="000000" w:themeColor="text1"/>
              </w:rPr>
            </w:pPr>
            <w:r w:rsidRPr="005711FF">
              <w:rPr>
                <w:rFonts w:ascii="Garamond" w:hAnsi="Garamond"/>
                <w:b/>
                <w:bCs/>
                <w:color w:val="000000" w:themeColor="text1"/>
              </w:rPr>
              <w:t>Final Paper: Countering Common Assumptions</w:t>
            </w:r>
          </w:p>
          <w:p w14:paraId="25D8BD1A" w14:textId="11777D58" w:rsidR="005711FF" w:rsidRPr="005711FF" w:rsidRDefault="005711FF" w:rsidP="005711FF">
            <w:pPr>
              <w:jc w:val="center"/>
              <w:rPr>
                <w:rFonts w:ascii="Garamond" w:hAnsi="Garamond"/>
                <w:b/>
                <w:bCs/>
                <w:color w:val="000000" w:themeColor="text1"/>
              </w:rPr>
            </w:pPr>
          </w:p>
        </w:tc>
      </w:tr>
      <w:tr w:rsidR="00586442" w14:paraId="2E2D50EE" w14:textId="77777777" w:rsidTr="005153A9">
        <w:tc>
          <w:tcPr>
            <w:tcW w:w="1168" w:type="dxa"/>
            <w:gridSpan w:val="2"/>
            <w:tcBorders>
              <w:bottom w:val="nil"/>
            </w:tcBorders>
            <w:shd w:val="clear" w:color="auto" w:fill="8DB3E2" w:themeFill="text2" w:themeFillTint="66"/>
          </w:tcPr>
          <w:p w14:paraId="259F1F59" w14:textId="77777777" w:rsidR="00586442" w:rsidRPr="005711FF" w:rsidRDefault="00586442" w:rsidP="00586442">
            <w:pPr>
              <w:rPr>
                <w:rFonts w:ascii="Garamond" w:hAnsi="Garamond"/>
                <w:color w:val="000000" w:themeColor="text1"/>
              </w:rPr>
            </w:pPr>
            <w:r w:rsidRPr="005711FF">
              <w:rPr>
                <w:rFonts w:ascii="Garamond" w:hAnsi="Garamond"/>
                <w:color w:val="000000" w:themeColor="text1"/>
              </w:rPr>
              <w:t xml:space="preserve">Week 15 </w:t>
            </w:r>
          </w:p>
          <w:p w14:paraId="64825220" w14:textId="77777777" w:rsidR="00586442" w:rsidRPr="005711FF" w:rsidRDefault="00586442" w:rsidP="00586442">
            <w:pPr>
              <w:rPr>
                <w:rFonts w:ascii="Garamond" w:hAnsi="Garamond"/>
                <w:color w:val="000000" w:themeColor="text1"/>
              </w:rPr>
            </w:pPr>
          </w:p>
        </w:tc>
        <w:tc>
          <w:tcPr>
            <w:tcW w:w="2834" w:type="dxa"/>
            <w:shd w:val="clear" w:color="auto" w:fill="8DB3E2" w:themeFill="text2" w:themeFillTint="66"/>
            <w:hideMark/>
          </w:tcPr>
          <w:p w14:paraId="769589B0" w14:textId="5317F520" w:rsidR="00586442" w:rsidRPr="005711FF" w:rsidRDefault="00586442" w:rsidP="00586442">
            <w:pPr>
              <w:rPr>
                <w:rFonts w:ascii="Garamond" w:hAnsi="Garamond"/>
                <w:color w:val="000000" w:themeColor="text1"/>
              </w:rPr>
            </w:pPr>
            <w:r w:rsidRPr="005711FF">
              <w:rPr>
                <w:rFonts w:ascii="Garamond" w:hAnsi="Garamond"/>
                <w:color w:val="000000" w:themeColor="text1"/>
              </w:rPr>
              <w:t>Monday 5/4</w:t>
            </w:r>
          </w:p>
          <w:p w14:paraId="61D00CA3" w14:textId="77777777" w:rsidR="00586442" w:rsidRPr="005711FF" w:rsidRDefault="00586442" w:rsidP="00586442">
            <w:pPr>
              <w:rPr>
                <w:rFonts w:ascii="Garamond" w:hAnsi="Garamond"/>
                <w:color w:val="000000" w:themeColor="text1"/>
              </w:rPr>
            </w:pPr>
          </w:p>
        </w:tc>
        <w:tc>
          <w:tcPr>
            <w:tcW w:w="3169" w:type="dxa"/>
            <w:gridSpan w:val="2"/>
            <w:shd w:val="clear" w:color="auto" w:fill="8DB3E2" w:themeFill="text2" w:themeFillTint="66"/>
            <w:hideMark/>
          </w:tcPr>
          <w:p w14:paraId="5B9807E4" w14:textId="742D699E" w:rsidR="00586442" w:rsidRPr="005711FF" w:rsidRDefault="005153A9" w:rsidP="00586442">
            <w:pPr>
              <w:rPr>
                <w:rFonts w:ascii="Garamond" w:hAnsi="Garamond"/>
                <w:color w:val="000000" w:themeColor="text1"/>
              </w:rPr>
            </w:pPr>
            <w:r w:rsidRPr="005711FF">
              <w:rPr>
                <w:rFonts w:ascii="Garamond" w:hAnsi="Garamond"/>
                <w:color w:val="000000" w:themeColor="text1"/>
              </w:rPr>
              <w:t>Final Paper Discussion</w:t>
            </w:r>
          </w:p>
        </w:tc>
        <w:tc>
          <w:tcPr>
            <w:tcW w:w="3629" w:type="dxa"/>
            <w:gridSpan w:val="2"/>
            <w:shd w:val="clear" w:color="auto" w:fill="8DB3E2" w:themeFill="text2" w:themeFillTint="66"/>
            <w:hideMark/>
          </w:tcPr>
          <w:p w14:paraId="5941036D" w14:textId="77777777" w:rsidR="00586442" w:rsidRPr="005711FF" w:rsidRDefault="00586442" w:rsidP="00586442">
            <w:pPr>
              <w:rPr>
                <w:rFonts w:ascii="Garamond" w:hAnsi="Garamond"/>
                <w:b/>
                <w:color w:val="000000" w:themeColor="text1"/>
              </w:rPr>
            </w:pPr>
          </w:p>
        </w:tc>
      </w:tr>
      <w:tr w:rsidR="00586442" w14:paraId="21209E52" w14:textId="77777777" w:rsidTr="005153A9">
        <w:tc>
          <w:tcPr>
            <w:tcW w:w="1168" w:type="dxa"/>
            <w:gridSpan w:val="2"/>
            <w:tcBorders>
              <w:top w:val="nil"/>
              <w:bottom w:val="nil"/>
            </w:tcBorders>
            <w:shd w:val="clear" w:color="auto" w:fill="8DB3E2" w:themeFill="text2" w:themeFillTint="66"/>
          </w:tcPr>
          <w:p w14:paraId="4EA4D9E3" w14:textId="77777777" w:rsidR="00586442" w:rsidRPr="005711FF" w:rsidRDefault="00586442" w:rsidP="00586442">
            <w:pPr>
              <w:rPr>
                <w:rFonts w:ascii="Garamond" w:hAnsi="Garamond"/>
                <w:color w:val="000000" w:themeColor="text1"/>
              </w:rPr>
            </w:pPr>
          </w:p>
        </w:tc>
        <w:tc>
          <w:tcPr>
            <w:tcW w:w="2834" w:type="dxa"/>
            <w:shd w:val="clear" w:color="auto" w:fill="8DB3E2" w:themeFill="text2" w:themeFillTint="66"/>
          </w:tcPr>
          <w:p w14:paraId="73596770" w14:textId="77777777" w:rsidR="00586442" w:rsidRPr="005711FF" w:rsidRDefault="00586442" w:rsidP="00586442">
            <w:pPr>
              <w:rPr>
                <w:rFonts w:ascii="Garamond" w:hAnsi="Garamond"/>
                <w:color w:val="000000" w:themeColor="text1"/>
              </w:rPr>
            </w:pPr>
            <w:r w:rsidRPr="005711FF">
              <w:rPr>
                <w:rFonts w:ascii="Garamond" w:hAnsi="Garamond"/>
                <w:color w:val="000000" w:themeColor="text1"/>
              </w:rPr>
              <w:t>Wednesday 5/6</w:t>
            </w:r>
          </w:p>
          <w:p w14:paraId="2547A84B" w14:textId="77777777" w:rsidR="00586442" w:rsidRPr="005711FF" w:rsidRDefault="00586442" w:rsidP="00586442">
            <w:pPr>
              <w:rPr>
                <w:rFonts w:ascii="Garamond" w:hAnsi="Garamond"/>
                <w:color w:val="000000" w:themeColor="text1"/>
              </w:rPr>
            </w:pPr>
          </w:p>
        </w:tc>
        <w:tc>
          <w:tcPr>
            <w:tcW w:w="3169" w:type="dxa"/>
            <w:gridSpan w:val="2"/>
            <w:shd w:val="clear" w:color="auto" w:fill="8DB3E2" w:themeFill="text2" w:themeFillTint="66"/>
          </w:tcPr>
          <w:p w14:paraId="490FFC05" w14:textId="1312BC45" w:rsidR="00586442" w:rsidRPr="005711FF" w:rsidRDefault="005153A9" w:rsidP="00586442">
            <w:pPr>
              <w:rPr>
                <w:rFonts w:ascii="Garamond" w:hAnsi="Garamond"/>
                <w:color w:val="000000" w:themeColor="text1"/>
              </w:rPr>
            </w:pPr>
            <w:r w:rsidRPr="005711FF">
              <w:rPr>
                <w:rFonts w:ascii="Garamond" w:hAnsi="Garamond"/>
                <w:color w:val="000000" w:themeColor="text1"/>
              </w:rPr>
              <w:t>Final Paper Workshop</w:t>
            </w:r>
          </w:p>
        </w:tc>
        <w:tc>
          <w:tcPr>
            <w:tcW w:w="3629" w:type="dxa"/>
            <w:gridSpan w:val="2"/>
            <w:shd w:val="clear" w:color="auto" w:fill="8DB3E2" w:themeFill="text2" w:themeFillTint="66"/>
          </w:tcPr>
          <w:p w14:paraId="05441D31" w14:textId="77777777" w:rsidR="00586442" w:rsidRPr="005711FF" w:rsidRDefault="00586442" w:rsidP="00586442">
            <w:pPr>
              <w:rPr>
                <w:rFonts w:ascii="Garamond" w:hAnsi="Garamond"/>
                <w:color w:val="000000" w:themeColor="text1"/>
              </w:rPr>
            </w:pPr>
          </w:p>
        </w:tc>
      </w:tr>
      <w:tr w:rsidR="00586442" w14:paraId="1878CE17" w14:textId="77777777" w:rsidTr="005153A9">
        <w:tc>
          <w:tcPr>
            <w:tcW w:w="1168" w:type="dxa"/>
            <w:gridSpan w:val="2"/>
            <w:tcBorders>
              <w:top w:val="nil"/>
            </w:tcBorders>
            <w:shd w:val="clear" w:color="auto" w:fill="8DB3E2" w:themeFill="text2" w:themeFillTint="66"/>
          </w:tcPr>
          <w:p w14:paraId="7B666822" w14:textId="77777777" w:rsidR="00586442" w:rsidRPr="005711FF" w:rsidRDefault="00586442" w:rsidP="00586442">
            <w:pPr>
              <w:rPr>
                <w:rFonts w:ascii="Garamond" w:hAnsi="Garamond"/>
                <w:color w:val="000000" w:themeColor="text1"/>
              </w:rPr>
            </w:pPr>
          </w:p>
        </w:tc>
        <w:tc>
          <w:tcPr>
            <w:tcW w:w="2834" w:type="dxa"/>
            <w:shd w:val="clear" w:color="auto" w:fill="8DB3E2" w:themeFill="text2" w:themeFillTint="66"/>
          </w:tcPr>
          <w:p w14:paraId="4B83286F" w14:textId="77777777" w:rsidR="00586442" w:rsidRPr="005711FF" w:rsidRDefault="00586442" w:rsidP="00586442">
            <w:pPr>
              <w:rPr>
                <w:rFonts w:ascii="Garamond" w:hAnsi="Garamond"/>
                <w:b/>
                <w:color w:val="000000" w:themeColor="text1"/>
              </w:rPr>
            </w:pPr>
            <w:r w:rsidRPr="005711FF">
              <w:rPr>
                <w:rFonts w:ascii="Garamond" w:hAnsi="Garamond"/>
                <w:color w:val="000000" w:themeColor="text1"/>
              </w:rPr>
              <w:t>Friday 5/8</w:t>
            </w:r>
          </w:p>
          <w:p w14:paraId="22B5D0F9" w14:textId="77777777" w:rsidR="00586442" w:rsidRPr="005711FF" w:rsidRDefault="00586442" w:rsidP="00586442">
            <w:pPr>
              <w:rPr>
                <w:rFonts w:ascii="Garamond" w:hAnsi="Garamond"/>
                <w:color w:val="000000" w:themeColor="text1"/>
              </w:rPr>
            </w:pPr>
          </w:p>
        </w:tc>
        <w:tc>
          <w:tcPr>
            <w:tcW w:w="3169" w:type="dxa"/>
            <w:gridSpan w:val="2"/>
            <w:shd w:val="clear" w:color="auto" w:fill="8DB3E2" w:themeFill="text2" w:themeFillTint="66"/>
          </w:tcPr>
          <w:p w14:paraId="341E943C" w14:textId="3C8077DB" w:rsidR="00586442" w:rsidRPr="005711FF" w:rsidRDefault="005153A9" w:rsidP="00586442">
            <w:pPr>
              <w:rPr>
                <w:rFonts w:ascii="Garamond" w:hAnsi="Garamond"/>
                <w:color w:val="000000" w:themeColor="text1"/>
              </w:rPr>
            </w:pPr>
            <w:r w:rsidRPr="005711FF">
              <w:rPr>
                <w:rFonts w:ascii="Garamond" w:hAnsi="Garamond"/>
                <w:color w:val="000000" w:themeColor="text1"/>
              </w:rPr>
              <w:t>Final Paper Workshop</w:t>
            </w:r>
          </w:p>
        </w:tc>
        <w:tc>
          <w:tcPr>
            <w:tcW w:w="3629" w:type="dxa"/>
            <w:gridSpan w:val="2"/>
            <w:shd w:val="clear" w:color="auto" w:fill="8DB3E2" w:themeFill="text2" w:themeFillTint="66"/>
          </w:tcPr>
          <w:p w14:paraId="142988FB" w14:textId="77777777" w:rsidR="00586442" w:rsidRPr="005711FF" w:rsidRDefault="00586442" w:rsidP="00586442">
            <w:pPr>
              <w:rPr>
                <w:rFonts w:ascii="Garamond" w:hAnsi="Garamond"/>
                <w:color w:val="000000" w:themeColor="text1"/>
              </w:rPr>
            </w:pPr>
          </w:p>
        </w:tc>
      </w:tr>
      <w:tr w:rsidR="005153A9" w14:paraId="37622198" w14:textId="77777777" w:rsidTr="005153A9">
        <w:trPr>
          <w:trHeight w:val="505"/>
        </w:trPr>
        <w:tc>
          <w:tcPr>
            <w:tcW w:w="10800" w:type="dxa"/>
            <w:gridSpan w:val="7"/>
            <w:shd w:val="clear" w:color="auto" w:fill="17365D" w:themeFill="text2" w:themeFillShade="BF"/>
          </w:tcPr>
          <w:p w14:paraId="6970ADF1" w14:textId="77777777" w:rsidR="005153A9" w:rsidRDefault="005153A9" w:rsidP="005153A9">
            <w:pPr>
              <w:jc w:val="center"/>
              <w:rPr>
                <w:rFonts w:ascii="Garamond" w:hAnsi="Garamond"/>
                <w:b/>
                <w:bCs/>
                <w:color w:val="FFFFFF" w:themeColor="background1"/>
                <w:sz w:val="28"/>
                <w:szCs w:val="28"/>
              </w:rPr>
            </w:pPr>
          </w:p>
          <w:p w14:paraId="505B147C" w14:textId="77777777" w:rsidR="005153A9" w:rsidRDefault="005153A9" w:rsidP="005153A9">
            <w:pPr>
              <w:jc w:val="center"/>
              <w:rPr>
                <w:rFonts w:ascii="Garamond" w:hAnsi="Garamond"/>
                <w:b/>
                <w:bCs/>
                <w:color w:val="FFFFFF" w:themeColor="background1"/>
                <w:sz w:val="28"/>
                <w:szCs w:val="28"/>
              </w:rPr>
            </w:pPr>
            <w:r w:rsidRPr="005153A9">
              <w:rPr>
                <w:rFonts w:ascii="Garamond" w:hAnsi="Garamond"/>
                <w:b/>
                <w:bCs/>
                <w:color w:val="FFFFFF" w:themeColor="background1"/>
                <w:sz w:val="28"/>
                <w:szCs w:val="28"/>
              </w:rPr>
              <w:t>Final Paper due at end of Final Exam time.</w:t>
            </w:r>
          </w:p>
          <w:p w14:paraId="61A2A35D" w14:textId="22CDE872" w:rsidR="005153A9" w:rsidRPr="005153A9" w:rsidRDefault="005153A9" w:rsidP="005153A9">
            <w:pPr>
              <w:jc w:val="center"/>
              <w:rPr>
                <w:rFonts w:ascii="Garamond" w:hAnsi="Garamond"/>
                <w:b/>
                <w:bCs/>
                <w:sz w:val="28"/>
                <w:szCs w:val="28"/>
              </w:rPr>
            </w:pPr>
          </w:p>
        </w:tc>
      </w:tr>
      <w:tr w:rsidR="00586442" w14:paraId="10737382" w14:textId="77777777" w:rsidTr="0066125C">
        <w:tc>
          <w:tcPr>
            <w:tcW w:w="10800" w:type="dxa"/>
            <w:gridSpan w:val="7"/>
            <w:hideMark/>
          </w:tcPr>
          <w:p w14:paraId="1B867642" w14:textId="77777777" w:rsidR="00586442" w:rsidRDefault="00586442" w:rsidP="00586442">
            <w:pPr>
              <w:rPr>
                <w:rFonts w:ascii="Garamond" w:hAnsi="Garamond"/>
              </w:rPr>
            </w:pPr>
          </w:p>
        </w:tc>
      </w:tr>
      <w:bookmarkEnd w:id="1"/>
    </w:tbl>
    <w:p w14:paraId="39719DDC" w14:textId="5388D60F" w:rsidR="008842CB" w:rsidRPr="008842CB" w:rsidRDefault="008842CB" w:rsidP="008842CB">
      <w:pPr>
        <w:pStyle w:val="Body1"/>
        <w:rPr>
          <w:rFonts w:ascii="Garamond" w:hAnsi="Garamond"/>
          <w:b/>
        </w:rPr>
      </w:pPr>
    </w:p>
    <w:sectPr w:rsidR="008842CB" w:rsidRPr="008842CB" w:rsidSect="00C05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AFA4998"/>
    <w:lvl w:ilvl="0">
      <w:start w:val="1"/>
      <w:numFmt w:val="bullet"/>
      <w:lvlText w:val=""/>
      <w:lvlJc w:val="left"/>
      <w:pPr>
        <w:tabs>
          <w:tab w:val="num" w:pos="720"/>
        </w:tabs>
        <w:ind w:left="720" w:firstLine="0"/>
      </w:pPr>
      <w:rPr>
        <w:rFonts w:ascii="Symbol" w:hAnsi="Symbol" w:hint="default"/>
        <w:b w:val="0"/>
        <w:i w:val="0"/>
        <w:caps w:val="0"/>
        <w:smallCaps w:val="0"/>
        <w:strike w:val="0"/>
        <w:dstrike w:val="0"/>
        <w:color w:val="A6A6A6" w:themeColor="background1" w:themeShade="A6"/>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firstLine="3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720" w:firstLine="10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144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720" w:firstLine="180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720" w:firstLine="21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firstLine="25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20"/>
        </w:tabs>
        <w:ind w:left="720" w:firstLine="28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9D55426"/>
    <w:multiLevelType w:val="hybridMultilevel"/>
    <w:tmpl w:val="0F5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7672A"/>
    <w:multiLevelType w:val="hybridMultilevel"/>
    <w:tmpl w:val="084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C8"/>
    <w:rsid w:val="00044756"/>
    <w:rsid w:val="000B5E04"/>
    <w:rsid w:val="000E3E26"/>
    <w:rsid w:val="00105C4E"/>
    <w:rsid w:val="00277B09"/>
    <w:rsid w:val="002F0D55"/>
    <w:rsid w:val="003041B4"/>
    <w:rsid w:val="00327BE6"/>
    <w:rsid w:val="0033088E"/>
    <w:rsid w:val="00383566"/>
    <w:rsid w:val="003926A0"/>
    <w:rsid w:val="0042319D"/>
    <w:rsid w:val="00464053"/>
    <w:rsid w:val="00466FE9"/>
    <w:rsid w:val="004878D8"/>
    <w:rsid w:val="004A5C66"/>
    <w:rsid w:val="005153A9"/>
    <w:rsid w:val="005711FF"/>
    <w:rsid w:val="00586442"/>
    <w:rsid w:val="00594346"/>
    <w:rsid w:val="005B5881"/>
    <w:rsid w:val="0066125C"/>
    <w:rsid w:val="00672CC5"/>
    <w:rsid w:val="00675703"/>
    <w:rsid w:val="006C7E0B"/>
    <w:rsid w:val="006E3E5A"/>
    <w:rsid w:val="00700E10"/>
    <w:rsid w:val="0072067E"/>
    <w:rsid w:val="00750B0C"/>
    <w:rsid w:val="007E1843"/>
    <w:rsid w:val="008842CB"/>
    <w:rsid w:val="008B3997"/>
    <w:rsid w:val="0095042D"/>
    <w:rsid w:val="009A486B"/>
    <w:rsid w:val="009E44D0"/>
    <w:rsid w:val="00A86B0A"/>
    <w:rsid w:val="00AB02E1"/>
    <w:rsid w:val="00AE5EDF"/>
    <w:rsid w:val="00B7595A"/>
    <w:rsid w:val="00BC1007"/>
    <w:rsid w:val="00C15B5B"/>
    <w:rsid w:val="00C66D4E"/>
    <w:rsid w:val="00C71FB1"/>
    <w:rsid w:val="00C932DF"/>
    <w:rsid w:val="00CA4133"/>
    <w:rsid w:val="00CA73E3"/>
    <w:rsid w:val="00D819EC"/>
    <w:rsid w:val="00DA5EDB"/>
    <w:rsid w:val="00E12DC8"/>
    <w:rsid w:val="00E546E7"/>
    <w:rsid w:val="00F50BB0"/>
    <w:rsid w:val="00FC7071"/>
    <w:rsid w:val="00FE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F0DF"/>
  <w15:docId w15:val="{4B8CEF1A-61CF-4C1D-835F-0D0D4A94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DC8"/>
    <w:rPr>
      <w:color w:val="0000FF" w:themeColor="hyperlink"/>
      <w:u w:val="single"/>
    </w:rPr>
  </w:style>
  <w:style w:type="table" w:styleId="TableGrid">
    <w:name w:val="Table Grid"/>
    <w:basedOn w:val="TableNormal"/>
    <w:uiPriority w:val="59"/>
    <w:rsid w:val="00E1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E12DC8"/>
    <w:pPr>
      <w:spacing w:after="0" w:line="240" w:lineRule="auto"/>
    </w:pPr>
    <w:rPr>
      <w:rFonts w:ascii="Helvetica" w:eastAsia="Arial Unicode MS" w:hAnsi="Helvetica" w:cs="Times New Roman"/>
      <w:color w:val="000000"/>
      <w:sz w:val="24"/>
      <w:szCs w:val="20"/>
    </w:rPr>
  </w:style>
  <w:style w:type="character" w:styleId="Emphasis">
    <w:name w:val="Emphasis"/>
    <w:qFormat/>
    <w:rsid w:val="00E12DC8"/>
    <w:rPr>
      <w:i/>
      <w:iCs/>
    </w:rPr>
  </w:style>
  <w:style w:type="character" w:styleId="Strong">
    <w:name w:val="Strong"/>
    <w:qFormat/>
    <w:rsid w:val="00E12DC8"/>
    <w:rPr>
      <w:b/>
      <w:bCs/>
    </w:rPr>
  </w:style>
  <w:style w:type="paragraph" w:styleId="BalloonText">
    <w:name w:val="Balloon Text"/>
    <w:basedOn w:val="Normal"/>
    <w:link w:val="BalloonTextChar"/>
    <w:uiPriority w:val="99"/>
    <w:semiHidden/>
    <w:unhideWhenUsed/>
    <w:rsid w:val="00E1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C8"/>
    <w:rPr>
      <w:rFonts w:ascii="Tahoma" w:hAnsi="Tahoma" w:cs="Tahoma"/>
      <w:sz w:val="16"/>
      <w:szCs w:val="16"/>
    </w:rPr>
  </w:style>
  <w:style w:type="paragraph" w:styleId="ListParagraph">
    <w:name w:val="List Paragraph"/>
    <w:basedOn w:val="Normal"/>
    <w:uiPriority w:val="34"/>
    <w:qFormat/>
    <w:rsid w:val="0072067E"/>
    <w:pPr>
      <w:ind w:left="720"/>
      <w:contextualSpacing/>
    </w:pPr>
  </w:style>
  <w:style w:type="character" w:styleId="UnresolvedMention">
    <w:name w:val="Unresolved Mention"/>
    <w:basedOn w:val="DefaultParagraphFont"/>
    <w:uiPriority w:val="99"/>
    <w:semiHidden/>
    <w:unhideWhenUsed/>
    <w:rsid w:val="007E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render@uwsp.edu"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uwsp.edu/special/disability/studentinfo.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www.uwsp.edu/centers/right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279</Number>
    <Section xmlns="409cf07c-705a-4568-bc2e-e1a7cd36a2d3">1</Section>
    <Calendar_x0020_Year xmlns="409cf07c-705a-4568-bc2e-e1a7cd36a2d3">2020</Calendar_x0020_Year>
    <Course_x0020_Name xmlns="409cf07c-705a-4568-bc2e-e1a7cd36a2d3">Environmental Justice</Course_x0020_Name>
    <Instructor xmlns="409cf07c-705a-4568-bc2e-e1a7cd36a2d3">Neil Prendergast</Instructor>
    <Pre xmlns="409cf07c-705a-4568-bc2e-e1a7cd36a2d3">50</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D4AD2-6401-4D5B-BC62-94F71C93A857}">
  <ds:schemaRefs>
    <ds:schemaRef ds:uri="http://purl.org/dc/terms/"/>
    <ds:schemaRef ds:uri="http://schemas.openxmlformats.org/package/2006/metadata/core-properties"/>
    <ds:schemaRef ds:uri="29a075e2-ccf9-47b3-9a85-2678fdefa1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85AFC67-165F-42B4-B282-9D1467C73031}">
  <ds:schemaRefs>
    <ds:schemaRef ds:uri="http://schemas.microsoft.com/sharepoint/v3/contenttype/forms"/>
  </ds:schemaRefs>
</ds:datastoreItem>
</file>

<file path=customXml/itemProps3.xml><?xml version="1.0" encoding="utf-8"?>
<ds:datastoreItem xmlns:ds="http://schemas.openxmlformats.org/officeDocument/2006/customXml" ds:itemID="{0B053B5A-234F-4AD5-9828-95BD8E76DA92}"/>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Prendergast, Neil</dc:creator>
  <cp:lastModifiedBy>Swinford, Janis</cp:lastModifiedBy>
  <cp:revision>2</cp:revision>
  <cp:lastPrinted>2020-01-22T16:16:00Z</cp:lastPrinted>
  <dcterms:created xsi:type="dcterms:W3CDTF">2020-01-27T15:29:00Z</dcterms:created>
  <dcterms:modified xsi:type="dcterms:W3CDTF">2020-01-27T15:29:00Z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